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D1EB5">
        <w:t>10040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Pr="00050B59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6D1EB5">
        <w:rPr>
          <w:b/>
        </w:rPr>
        <w:t>április</w:t>
      </w:r>
      <w:r w:rsidR="00600B65">
        <w:rPr>
          <w:b/>
        </w:rPr>
        <w:t xml:space="preserve"> </w:t>
      </w:r>
      <w:r w:rsidR="006D1EB5">
        <w:rPr>
          <w:b/>
        </w:rPr>
        <w:t>24</w:t>
      </w:r>
      <w:r w:rsidR="00E11D69">
        <w:rPr>
          <w:b/>
        </w:rPr>
        <w:t>-én</w:t>
      </w:r>
      <w:r w:rsidR="00AD4BC2">
        <w:rPr>
          <w:b/>
        </w:rPr>
        <w:t xml:space="preserve"> tartott</w:t>
      </w:r>
      <w:r w:rsidR="003B289E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600B65" w:rsidRDefault="00600B65" w:rsidP="000512C3">
      <w:pPr>
        <w:jc w:val="both"/>
        <w:rPr>
          <w:rFonts w:eastAsiaTheme="minorHAnsi"/>
          <w:lang w:eastAsia="en-US"/>
        </w:rPr>
      </w:pPr>
    </w:p>
    <w:p w:rsidR="00600B65" w:rsidRDefault="003B2247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Előterjesztés napirendre vételi javaslat</w:t>
      </w:r>
      <w:r w:rsidR="00600B65">
        <w:rPr>
          <w:rFonts w:eastAsiaTheme="minorHAnsi"/>
          <w:lang w:eastAsia="en-US"/>
        </w:rPr>
        <w:t>:</w:t>
      </w:r>
    </w:p>
    <w:p w:rsidR="003B2247" w:rsidRPr="003B2247" w:rsidRDefault="003B2247" w:rsidP="003B2247">
      <w:pPr>
        <w:jc w:val="both"/>
        <w:rPr>
          <w:b/>
        </w:rPr>
      </w:pPr>
      <w:r w:rsidRPr="003B2247">
        <w:rPr>
          <w:b/>
        </w:rPr>
        <w:t>69/2024. (IV.24.) PGB határozat</w:t>
      </w:r>
    </w:p>
    <w:p w:rsidR="003B2247" w:rsidRPr="003B2247" w:rsidRDefault="003B2247" w:rsidP="003B2247">
      <w:pPr>
        <w:jc w:val="both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 xml:space="preserve">Hajdúszoboszló Város Önkormányzata Képviselő-testületének Pénzügyi és Gazdasági Bizottsága a </w:t>
      </w:r>
      <w:r w:rsidRPr="003B2247">
        <w:rPr>
          <w:rFonts w:eastAsia="Calibri"/>
          <w:b/>
          <w:i/>
          <w:lang w:eastAsia="en-US"/>
        </w:rPr>
        <w:t xml:space="preserve">Képviselői indítvány a 2024. évi költségvetés módosítására </w:t>
      </w:r>
      <w:r w:rsidRPr="003B2247">
        <w:rPr>
          <w:rFonts w:eastAsia="Calibri"/>
          <w:b/>
          <w:lang w:eastAsia="en-US"/>
        </w:rPr>
        <w:t>című anyagot nem vette napirendre.</w:t>
      </w:r>
    </w:p>
    <w:p w:rsidR="003B2247" w:rsidRPr="003B2247" w:rsidRDefault="003B2247" w:rsidP="003B224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3B2247" w:rsidRPr="003B2247" w:rsidRDefault="003B2247" w:rsidP="003B2247">
      <w:pPr>
        <w:jc w:val="both"/>
      </w:pPr>
      <w:r>
        <w:t>Napirend elfogadása:</w:t>
      </w: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70/2024. (IV.24.) PGB határozat</w:t>
      </w:r>
    </w:p>
    <w:p w:rsidR="003B2247" w:rsidRPr="003B2247" w:rsidRDefault="003B2247" w:rsidP="003B2247">
      <w:pPr>
        <w:jc w:val="both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Hajdúszoboszló Város Önkormányzata Képviselő-testületének Pénzügyi és Gazdasági Bizottsága elfogadta a módosított napirendi javaslatot.</w:t>
      </w:r>
    </w:p>
    <w:p w:rsidR="003B2247" w:rsidRPr="003B2247" w:rsidRDefault="003B2247" w:rsidP="003B2247">
      <w:pPr>
        <w:jc w:val="both"/>
        <w:rPr>
          <w:rFonts w:eastAsia="Calibri"/>
          <w:b/>
          <w:sz w:val="12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Napirend:</w:t>
      </w:r>
    </w:p>
    <w:p w:rsidR="003B2247" w:rsidRPr="003B2247" w:rsidRDefault="003B2247" w:rsidP="003B2247">
      <w:pPr>
        <w:jc w:val="both"/>
        <w:rPr>
          <w:rFonts w:eastAsia="Calibri"/>
          <w:sz w:val="16"/>
          <w:lang w:eastAsia="en-US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 w:hanging="284"/>
        <w:contextualSpacing/>
        <w:jc w:val="both"/>
        <w:rPr>
          <w:lang w:eastAsia="zh-CN"/>
        </w:rPr>
      </w:pPr>
      <w:r w:rsidRPr="003B2247">
        <w:t xml:space="preserve">Előterjesztés a helyi menetrendszerinti autóbusz-közlekedés 2023. évi teljesítéséről </w:t>
      </w:r>
      <w:r w:rsidRPr="003B2247">
        <w:rPr>
          <w:lang w:eastAsia="zh-CN"/>
        </w:rPr>
        <w:t>(képviselő-testületi ülés 01.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</w:t>
      </w:r>
      <w:proofErr w:type="spellStart"/>
      <w:r w:rsidRPr="003B2247">
        <w:t>Szilágyiné</w:t>
      </w:r>
      <w:proofErr w:type="spellEnd"/>
      <w:r w:rsidRPr="003B2247">
        <w:t xml:space="preserve"> Pál Gyöngyi irodavezető</w:t>
      </w:r>
    </w:p>
    <w:p w:rsidR="003B2247" w:rsidRPr="003B2247" w:rsidRDefault="003B2247" w:rsidP="003B2247">
      <w:pPr>
        <w:shd w:val="clear" w:color="auto" w:fill="FFFFFF"/>
        <w:tabs>
          <w:tab w:val="left" w:pos="426"/>
        </w:tabs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helyi menetrendszerinti autóbuszközlekedésre vonatkozó közszolgáltatási szerződés meghosszabbítására </w:t>
      </w:r>
      <w:r w:rsidRPr="003B2247">
        <w:rPr>
          <w:lang w:eastAsia="zh-CN"/>
        </w:rPr>
        <w:t>(képviselő-testületi ülés 02.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</w:t>
      </w:r>
      <w:proofErr w:type="spellStart"/>
      <w:r w:rsidRPr="003B2247">
        <w:t>Szilágyiné</w:t>
      </w:r>
      <w:proofErr w:type="spellEnd"/>
      <w:r w:rsidRPr="003B2247">
        <w:t xml:space="preserve"> Pál Gyöngyi irodavezető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</w:t>
      </w:r>
      <w:proofErr w:type="spellStart"/>
      <w:r w:rsidRPr="003B2247">
        <w:t>Hungarospa</w:t>
      </w:r>
      <w:proofErr w:type="spellEnd"/>
      <w:r w:rsidRPr="003B2247">
        <w:t xml:space="preserve"> Hajdúszoboszlói Gyógyfürdő és Egészségturisztikai </w:t>
      </w:r>
      <w:proofErr w:type="spellStart"/>
      <w:r w:rsidRPr="003B2247">
        <w:t>Zrt</w:t>
      </w:r>
      <w:proofErr w:type="spellEnd"/>
      <w:r w:rsidRPr="003B2247">
        <w:t xml:space="preserve">. 2023. évi beszámolójáról </w:t>
      </w:r>
      <w:r w:rsidRPr="003B2247">
        <w:rPr>
          <w:lang w:eastAsia="zh-CN"/>
        </w:rPr>
        <w:t>(képviselő-testületi ülés 03.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dr. </w:t>
      </w:r>
      <w:proofErr w:type="spellStart"/>
      <w:r w:rsidRPr="003B2247">
        <w:t>Zajdó</w:t>
      </w:r>
      <w:proofErr w:type="spellEnd"/>
      <w:r w:rsidRPr="003B2247">
        <w:t xml:space="preserve"> Zsolt Igazgatóság elnöke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belső ellenőrzési tevékenység 2023. évi végrehajtásáról </w:t>
      </w:r>
      <w:r w:rsidRPr="003B2247">
        <w:rPr>
          <w:lang w:eastAsia="zh-CN"/>
        </w:rPr>
        <w:t>(képviselő-testületi ülés 04.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tabs>
          <w:tab w:val="left" w:pos="360"/>
        </w:tabs>
        <w:suppressAutoHyphens/>
        <w:contextualSpacing/>
        <w:jc w:val="both"/>
        <w:rPr>
          <w:sz w:val="16"/>
          <w:lang w:eastAsia="zh-CN"/>
        </w:rPr>
      </w:pPr>
    </w:p>
    <w:p w:rsidR="003B2247" w:rsidRPr="003B2247" w:rsidRDefault="003B2247" w:rsidP="003B2247">
      <w:pPr>
        <w:numPr>
          <w:ilvl w:val="0"/>
          <w:numId w:val="31"/>
        </w:numPr>
        <w:shd w:val="clear" w:color="auto" w:fill="FFFFFF"/>
        <w:tabs>
          <w:tab w:val="left" w:pos="360"/>
        </w:tabs>
        <w:suppressAutoHyphens/>
        <w:spacing w:after="160" w:line="259" w:lineRule="auto"/>
        <w:ind w:left="426"/>
        <w:contextualSpacing/>
        <w:jc w:val="both"/>
      </w:pPr>
      <w:r w:rsidRPr="003B2247">
        <w:t>Előterjesztés az önkormányzatok általános működéséhez és ágazati feladataihoz kapcsolódó támogatások és központosított előirányzatok elszámolásának vizsgálatáról (csak bizottsági anyag)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Beszámoló Hajdúszoboszló Város Önkormányzatának 2023. évi költségvetése végrehajtásáról </w:t>
      </w:r>
      <w:r w:rsidRPr="003B2247">
        <w:rPr>
          <w:lang w:eastAsia="zh-CN"/>
        </w:rPr>
        <w:t>(képviselő-testületi ülés 05.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Czeglédi Gyula polgármester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Beszámoló a Hajdúszoboszlói Nonprofit </w:t>
      </w:r>
      <w:proofErr w:type="spellStart"/>
      <w:r w:rsidRPr="003B2247">
        <w:t>Zrt</w:t>
      </w:r>
      <w:proofErr w:type="spellEnd"/>
      <w:r w:rsidRPr="003B2247">
        <w:t xml:space="preserve">. 2023. évi gazdálkodásáról </w:t>
      </w:r>
      <w:r w:rsidRPr="003B2247">
        <w:rPr>
          <w:lang w:eastAsia="zh-CN"/>
        </w:rPr>
        <w:t>(képviselő-testületi ülés 06.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Nyéki István vezérigazgató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Hajdúszoboszlói Nonprofit </w:t>
      </w:r>
      <w:proofErr w:type="spellStart"/>
      <w:r w:rsidRPr="003B2247">
        <w:t>Zrt</w:t>
      </w:r>
      <w:proofErr w:type="spellEnd"/>
      <w:r w:rsidRPr="003B2247">
        <w:t xml:space="preserve">. 2024. évi üzleti tervének elfogadására </w:t>
      </w:r>
      <w:r w:rsidRPr="003B2247">
        <w:rPr>
          <w:lang w:eastAsia="zh-CN"/>
        </w:rPr>
        <w:t>(képviselő-testületi ülés 07.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Nyéki István vezérigazgató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  <w:r w:rsidRPr="003B2247">
        <w:rPr>
          <w:sz w:val="16"/>
        </w:rPr>
        <w:lastRenderedPageBreak/>
        <w:t xml:space="preserve"> </w:t>
      </w: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Beszámoló a Hajdúszoboszlói Köztemető üzemeltetéséről </w:t>
      </w:r>
      <w:r w:rsidRPr="003B2247">
        <w:rPr>
          <w:lang w:eastAsia="zh-CN"/>
        </w:rPr>
        <w:t>(képviselő-testületi ülés 08.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Nyéki István vezérigazgató</w:t>
      </w:r>
    </w:p>
    <w:p w:rsidR="003B2247" w:rsidRPr="003B2247" w:rsidRDefault="003B2247" w:rsidP="003B2247">
      <w:pPr>
        <w:shd w:val="clear" w:color="auto" w:fill="FFFFFF"/>
        <w:suppressAutoHyphens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Hajdúszoboszlói Nonprofit </w:t>
      </w:r>
      <w:proofErr w:type="spellStart"/>
      <w:r w:rsidRPr="003B2247">
        <w:t>Zrt</w:t>
      </w:r>
      <w:proofErr w:type="spellEnd"/>
      <w:r w:rsidRPr="003B2247">
        <w:t xml:space="preserve">. könyvvizsgálójának megbízására </w:t>
      </w:r>
      <w:r w:rsidRPr="003B2247">
        <w:rPr>
          <w:lang w:eastAsia="zh-CN"/>
        </w:rPr>
        <w:t>(képviselő-testületi ülés 09.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Nyéki István vezérigazgató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Beszámoló a Hajdúszoboszlói Turisztikai Közhasznú Nonprofit Kft. 2023. évi tevékenységéről </w:t>
      </w:r>
      <w:r w:rsidRPr="003B2247">
        <w:rPr>
          <w:lang w:eastAsia="zh-CN"/>
        </w:rPr>
        <w:t>(képviselő-testületi ülés 10.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Lévay Enikő ügyvezető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az </w:t>
      </w:r>
      <w:proofErr w:type="spellStart"/>
      <w:r w:rsidRPr="003B2247">
        <w:t>AeroFest</w:t>
      </w:r>
      <w:proofErr w:type="spellEnd"/>
      <w:r w:rsidRPr="003B2247">
        <w:t xml:space="preserve"> rendezvénnyel kapcsolatos kérelemről </w:t>
      </w:r>
      <w:r w:rsidRPr="003B2247">
        <w:rPr>
          <w:lang w:eastAsia="zh-CN"/>
        </w:rPr>
        <w:t>(képviselő-testületi ülés 18.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Hajdúszoboszló Város Önkormányzata Képviselő-testületének a helyi környezet és a természet védelméről szóló 18/2003 (X.16.) önkormányzati rendelete módosítására </w:t>
      </w:r>
      <w:r w:rsidRPr="003B2247">
        <w:rPr>
          <w:lang w:eastAsia="zh-CN"/>
        </w:rPr>
        <w:t>(képviselő-testületi ülés 20.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Hajdúszoboszló Város Önkormányzata Képviselő-testületének a fizető parkolási rendszerről szóló 5/2012. (III. 22.) önkormányzati rendelete módosításáról </w:t>
      </w:r>
      <w:r w:rsidRPr="003B2247">
        <w:rPr>
          <w:lang w:eastAsia="zh-CN"/>
        </w:rPr>
        <w:t>(képviselő-testületi ülés 22.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dr. Morvai Gábor jegyző 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„BBQ és sörfesztivál” rendezésére irányuló kérelemről </w:t>
      </w:r>
      <w:r w:rsidRPr="003B2247">
        <w:rPr>
          <w:lang w:eastAsia="zh-CN"/>
        </w:rPr>
        <w:t>(képviselő-testületi ülés 24.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Berettyóújfalui Szakképzési Centrum tulajdonosi hozzájárulás iránti kérelméről </w:t>
      </w:r>
      <w:r w:rsidRPr="003B2247">
        <w:rPr>
          <w:lang w:eastAsia="zh-CN"/>
        </w:rPr>
        <w:t>(képviselő-testületi ülés 25.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Gázláng Country Táncegyüttes kérelmével kapcsolatban </w:t>
      </w:r>
      <w:r w:rsidRPr="003B2247">
        <w:rPr>
          <w:lang w:eastAsia="zh-CN"/>
        </w:rPr>
        <w:t xml:space="preserve">(képviselő-testületi ülés 26. napirend) 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Hősök tere 3. szám mögötti 6. számú garázs elővásárlási jog gyakorlására vonatkozóan </w:t>
      </w:r>
      <w:r w:rsidRPr="003B2247">
        <w:rPr>
          <w:lang w:eastAsia="zh-CN"/>
        </w:rPr>
        <w:t>(képviselő-testületi ülés 27.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Járási Hivatalnak átadott bútorzat tulajdonjoga rendezéséről </w:t>
      </w:r>
      <w:r w:rsidRPr="003B2247">
        <w:rPr>
          <w:lang w:eastAsia="zh-CN"/>
        </w:rPr>
        <w:t>(képviselő-testületi ülés 28.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közterület eltérő használatára vonatkozó kérelemről (légvár park) </w:t>
      </w:r>
      <w:r w:rsidRPr="003B2247">
        <w:rPr>
          <w:lang w:eastAsia="zh-CN"/>
        </w:rPr>
        <w:t>(képviselő-testületi ülés 29.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közterület eltérő használatára vonatkozó kérelemről (ugrálóvár) </w:t>
      </w:r>
      <w:r w:rsidRPr="003B2247">
        <w:rPr>
          <w:lang w:eastAsia="zh-CN"/>
        </w:rPr>
        <w:t>(képviselő-testületi ülés 30.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lastRenderedPageBreak/>
        <w:t xml:space="preserve">Előterjesztés tulajdonosi hozzájárulásról termálvíz túlfolyó vezetékhez </w:t>
      </w:r>
      <w:r w:rsidRPr="003B2247">
        <w:rPr>
          <w:lang w:eastAsia="zh-CN"/>
        </w:rPr>
        <w:t>(képviselő-testületi ülés 31.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  <w:szCs w:val="22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helyiséghasználati megállapodás jóváhagyásáról </w:t>
      </w:r>
      <w:r w:rsidRPr="003B2247">
        <w:rPr>
          <w:lang w:eastAsia="zh-CN"/>
        </w:rPr>
        <w:t>(képviselő-testületi ülés 32.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  <w:szCs w:val="22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Százados u. 26. szám alatti ingatlan elővásárlási jog gyakorlásáról </w:t>
      </w:r>
      <w:r w:rsidRPr="003B2247">
        <w:rPr>
          <w:lang w:eastAsia="zh-CN"/>
        </w:rPr>
        <w:t>(képviselő-testületi ülés 33.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  <w:szCs w:val="22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</w:t>
      </w:r>
      <w:proofErr w:type="spellStart"/>
      <w:r w:rsidRPr="003B2247">
        <w:t>Camponia</w:t>
      </w:r>
      <w:proofErr w:type="spellEnd"/>
      <w:r w:rsidRPr="003B2247">
        <w:t xml:space="preserve"> Kft. kérelméről </w:t>
      </w:r>
      <w:r w:rsidRPr="003B2247">
        <w:rPr>
          <w:lang w:eastAsia="zh-CN"/>
        </w:rPr>
        <w:t>(képviselő-testületi ülés 34.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Hajdúszoboszló város nemzeti vagyonáról szóló 10/2013. (IV.18.) önkormányzati rendelet módosítására </w:t>
      </w:r>
      <w:r w:rsidRPr="003B2247">
        <w:rPr>
          <w:lang w:eastAsia="zh-CN"/>
        </w:rPr>
        <w:t>(képviselő-testületi ülés 35.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>Előterjesztő: dr. Morvai Gábor jegyző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 Hajdúszoboszlói Egyesített Óvoda intézményfelújítási kérelméről </w:t>
      </w:r>
      <w:r w:rsidRPr="003B2247">
        <w:rPr>
          <w:lang w:eastAsia="zh-CN"/>
        </w:rPr>
        <w:t>(képviselő-testületi ülés 38. napirend)</w:t>
      </w:r>
    </w:p>
    <w:p w:rsid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</w:t>
      </w:r>
      <w:proofErr w:type="spellStart"/>
      <w:r w:rsidRPr="003B2247">
        <w:t>Szilágyiné</w:t>
      </w:r>
      <w:proofErr w:type="spellEnd"/>
      <w:r w:rsidRPr="003B2247">
        <w:t xml:space="preserve"> Pál Gyöngyi irodavezető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utcabútorok kihelyezésével kapcsolatosan </w:t>
      </w:r>
      <w:r w:rsidRPr="003B2247">
        <w:rPr>
          <w:lang w:eastAsia="zh-CN"/>
        </w:rPr>
        <w:t>(képviselő-testületi ülés 39.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</w:t>
      </w:r>
      <w:proofErr w:type="spellStart"/>
      <w:r w:rsidRPr="003B2247">
        <w:t>Szilágyiné</w:t>
      </w:r>
      <w:proofErr w:type="spellEnd"/>
      <w:r w:rsidRPr="003B2247">
        <w:t xml:space="preserve"> Pál Gyöngyi irodavezető</w:t>
      </w:r>
    </w:p>
    <w:p w:rsidR="003B2247" w:rsidRPr="003B2247" w:rsidRDefault="003B2247" w:rsidP="003B2247">
      <w:pPr>
        <w:shd w:val="clear" w:color="auto" w:fill="FFFFFF"/>
        <w:suppressAutoHyphens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t xml:space="preserve">Előterjesztés az esővízgyűjtő és komposztáló </w:t>
      </w:r>
      <w:proofErr w:type="spellStart"/>
      <w:r w:rsidRPr="003B2247">
        <w:t>edényzetekre</w:t>
      </w:r>
      <w:proofErr w:type="spellEnd"/>
      <w:r w:rsidRPr="003B2247">
        <w:t xml:space="preserve"> beérkezett lakossági igényekről </w:t>
      </w:r>
      <w:r w:rsidRPr="003B2247">
        <w:rPr>
          <w:lang w:eastAsia="zh-CN"/>
        </w:rPr>
        <w:t>(képviselő-testületi ülés 40. napirend)</w:t>
      </w:r>
    </w:p>
    <w:p w:rsidR="003B2247" w:rsidRPr="003B2247" w:rsidRDefault="003B2247" w:rsidP="003B2247">
      <w:pPr>
        <w:shd w:val="clear" w:color="auto" w:fill="FFFFFF"/>
        <w:suppressAutoHyphens/>
        <w:ind w:firstLine="426"/>
        <w:contextualSpacing/>
      </w:pPr>
      <w:r w:rsidRPr="003B2247">
        <w:t xml:space="preserve">Előterjesztő: </w:t>
      </w:r>
      <w:proofErr w:type="spellStart"/>
      <w:r w:rsidRPr="003B2247">
        <w:t>Szilágyiné</w:t>
      </w:r>
      <w:proofErr w:type="spellEnd"/>
      <w:r w:rsidRPr="003B2247">
        <w:t xml:space="preserve"> Pál Gyöngyi irodavezető</w:t>
      </w:r>
    </w:p>
    <w:p w:rsidR="003B2247" w:rsidRPr="003B2247" w:rsidRDefault="003B2247" w:rsidP="003B2247">
      <w:pPr>
        <w:shd w:val="clear" w:color="auto" w:fill="FFFFFF"/>
        <w:suppressAutoHyphens/>
        <w:contextualSpacing/>
        <w:rPr>
          <w:sz w:val="16"/>
        </w:rPr>
      </w:pPr>
    </w:p>
    <w:p w:rsidR="003B2247" w:rsidRPr="003B2247" w:rsidRDefault="003B2247" w:rsidP="003B2247">
      <w:pPr>
        <w:numPr>
          <w:ilvl w:val="0"/>
          <w:numId w:val="31"/>
        </w:numPr>
        <w:tabs>
          <w:tab w:val="left" w:pos="360"/>
        </w:tabs>
        <w:suppressAutoHyphens/>
        <w:spacing w:after="160" w:line="259" w:lineRule="auto"/>
        <w:ind w:left="426"/>
        <w:contextualSpacing/>
        <w:jc w:val="both"/>
        <w:rPr>
          <w:lang w:eastAsia="zh-CN"/>
        </w:rPr>
      </w:pPr>
      <w:r w:rsidRPr="003B2247">
        <w:rPr>
          <w:lang w:eastAsia="zh-CN"/>
        </w:rPr>
        <w:t>Előterjesztés az Önkormányzat költségvetésében kisajátításra rendelkezésre álló keretösszeg felosztásáról (csak bizottsági anyag)</w:t>
      </w:r>
    </w:p>
    <w:p w:rsidR="003B2247" w:rsidRPr="003B2247" w:rsidRDefault="003B2247" w:rsidP="003B2247">
      <w:pPr>
        <w:tabs>
          <w:tab w:val="left" w:pos="284"/>
        </w:tabs>
        <w:suppressAutoHyphens/>
        <w:contextualSpacing/>
        <w:jc w:val="both"/>
        <w:rPr>
          <w:lang w:eastAsia="zh-CN"/>
        </w:rPr>
      </w:pPr>
      <w:r>
        <w:rPr>
          <w:lang w:eastAsia="zh-CN"/>
        </w:rPr>
        <w:tab/>
        <w:t xml:space="preserve">  </w:t>
      </w:r>
      <w:r w:rsidRPr="003B2247">
        <w:rPr>
          <w:lang w:eastAsia="zh-CN"/>
        </w:rPr>
        <w:t>Előterjesztő: dr. Morvai Gábor jegyző</w:t>
      </w:r>
    </w:p>
    <w:p w:rsidR="003B2247" w:rsidRPr="003B2247" w:rsidRDefault="003B2247" w:rsidP="003B2247">
      <w:pPr>
        <w:jc w:val="both"/>
        <w:rPr>
          <w:rFonts w:eastAsia="Calibri"/>
          <w:sz w:val="16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sz w:val="16"/>
          <w:lang w:eastAsia="en-US"/>
        </w:rPr>
      </w:pPr>
    </w:p>
    <w:p w:rsidR="003B2247" w:rsidRPr="003B2247" w:rsidRDefault="003B2247" w:rsidP="003B2247">
      <w:pPr>
        <w:shd w:val="clear" w:color="auto" w:fill="FFFFFF"/>
        <w:jc w:val="both"/>
        <w:outlineLvl w:val="3"/>
        <w:rPr>
          <w:szCs w:val="23"/>
        </w:rPr>
      </w:pPr>
      <w:r w:rsidRPr="003B2247">
        <w:rPr>
          <w:szCs w:val="23"/>
        </w:rPr>
        <w:t xml:space="preserve">Tájékoztatók, bejelentések </w:t>
      </w:r>
    </w:p>
    <w:p w:rsidR="003B2247" w:rsidRPr="003B2247" w:rsidRDefault="003B2247" w:rsidP="003B2247">
      <w:pPr>
        <w:shd w:val="clear" w:color="auto" w:fill="FFFFFF"/>
        <w:jc w:val="both"/>
        <w:outlineLvl w:val="3"/>
        <w:rPr>
          <w:sz w:val="16"/>
          <w:szCs w:val="23"/>
        </w:rPr>
      </w:pPr>
    </w:p>
    <w:p w:rsidR="003B2247" w:rsidRDefault="003B2247" w:rsidP="003B2247">
      <w:pPr>
        <w:shd w:val="clear" w:color="auto" w:fill="FFFFFF"/>
        <w:suppressAutoHyphens/>
        <w:jc w:val="both"/>
        <w:outlineLvl w:val="3"/>
        <w:rPr>
          <w:sz w:val="16"/>
        </w:rPr>
      </w:pPr>
    </w:p>
    <w:p w:rsidR="003B2247" w:rsidRPr="003B2247" w:rsidRDefault="003B2247" w:rsidP="003B2247">
      <w:pPr>
        <w:shd w:val="clear" w:color="auto" w:fill="FFFFFF"/>
        <w:suppressAutoHyphens/>
        <w:jc w:val="both"/>
        <w:outlineLvl w:val="3"/>
        <w:rPr>
          <w:sz w:val="16"/>
        </w:rPr>
      </w:pPr>
    </w:p>
    <w:p w:rsidR="003B2247" w:rsidRPr="003B2247" w:rsidRDefault="003B2247" w:rsidP="003B2247">
      <w:pPr>
        <w:shd w:val="clear" w:color="auto" w:fill="FFFFFF"/>
        <w:suppressAutoHyphens/>
        <w:jc w:val="both"/>
        <w:outlineLvl w:val="3"/>
        <w:rPr>
          <w:sz w:val="16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1. napirend</w:t>
      </w:r>
    </w:p>
    <w:p w:rsidR="003B2247" w:rsidRPr="003B2247" w:rsidRDefault="003B2247" w:rsidP="003B2247">
      <w:pPr>
        <w:rPr>
          <w:rFonts w:eastAsia="Calibri"/>
          <w:b/>
          <w:i/>
          <w:color w:val="000000"/>
          <w:sz w:val="16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i/>
          <w:color w:val="000000"/>
          <w:lang w:eastAsia="en-US"/>
        </w:rPr>
      </w:pPr>
      <w:r w:rsidRPr="003B2247">
        <w:rPr>
          <w:rFonts w:eastAsia="Calibri"/>
          <w:b/>
          <w:i/>
          <w:color w:val="000000"/>
          <w:lang w:eastAsia="en-US"/>
        </w:rPr>
        <w:t>Előterjesztés a helyi menetrendszerinti autóbusz-közlekedés 2023. évi teljesítéséről (képviselő-testületi ülés 01. napirend)</w:t>
      </w:r>
    </w:p>
    <w:p w:rsidR="003B2247" w:rsidRPr="003B2247" w:rsidRDefault="003B2247" w:rsidP="003B2247">
      <w:pPr>
        <w:rPr>
          <w:rFonts w:eastAsia="Calibri"/>
          <w:color w:val="000000"/>
          <w:u w:val="single"/>
          <w:lang w:eastAsia="en-US"/>
        </w:rPr>
      </w:pPr>
    </w:p>
    <w:p w:rsidR="003B2247" w:rsidRPr="003B2247" w:rsidRDefault="003B2247" w:rsidP="003B2247">
      <w:pPr>
        <w:jc w:val="both"/>
        <w:rPr>
          <w:sz w:val="20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71/2024. (IV.24.) PGB határozat</w:t>
      </w: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Önkormányzata Képviselő-testületének Pénzügyi és Gazdasági Bizottsága elfogadja a Volánbusz </w:t>
      </w:r>
      <w:proofErr w:type="spellStart"/>
      <w:r w:rsidRPr="003B2247">
        <w:rPr>
          <w:b/>
          <w:lang w:eastAsia="zh-CN"/>
        </w:rPr>
        <w:t>Zrt</w:t>
      </w:r>
      <w:proofErr w:type="spellEnd"/>
      <w:r w:rsidRPr="003B2247">
        <w:rPr>
          <w:b/>
          <w:lang w:eastAsia="zh-CN"/>
        </w:rPr>
        <w:t>. helyi személyszállítás közszolgáltatási tevékenység feladatainak ellátásáról szóló 2023. évi beszámolóját, valamint támogatja, hogy az önkormányzati működési támogatás túlfizetés összege (2.503.135 Ft) a 2024. évi önkormányzati ellentételezésbe beszámításra kerüljön.</w:t>
      </w: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rFonts w:eastAsia="Calibri"/>
          <w:color w:val="000000"/>
          <w:sz w:val="16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sz w:val="16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2. napirend</w:t>
      </w:r>
    </w:p>
    <w:p w:rsidR="003B2247" w:rsidRPr="003B2247" w:rsidRDefault="003B2247" w:rsidP="003B2247">
      <w:pPr>
        <w:rPr>
          <w:rFonts w:eastAsia="Calibri"/>
          <w:b/>
          <w:i/>
          <w:szCs w:val="16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i/>
          <w:color w:val="000000"/>
          <w:lang w:eastAsia="en-US"/>
        </w:rPr>
      </w:pPr>
      <w:r w:rsidRPr="003B2247">
        <w:rPr>
          <w:rFonts w:eastAsia="Calibri"/>
          <w:b/>
          <w:i/>
          <w:color w:val="000000"/>
          <w:lang w:eastAsia="en-US"/>
        </w:rPr>
        <w:t>Előterjesztés a helyi menetrendszerinti autóbuszközlekedésre vonatkozó közszolgáltatási szerződés meghosszabbítására (képviselő-testületi ülés 02. napirend)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72/2024. (IV.24.) PGB határozat</w:t>
      </w: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  <w:r w:rsidRPr="003B2247">
        <w:rPr>
          <w:b/>
          <w:lang w:eastAsia="zh-CN"/>
        </w:rPr>
        <w:t>Hajdúszoboszló Város Önkormányzata Képviselő-testületének Pénzügyi és Gazdasági Bizottsága támogatja a helyi menetrendszerinti autóbuszközlekedésre vonatkozó közszolgáltatási szerződés meghosszabbítására előterjesztést és határozati javaslatot és javasolja elfogadásra a Képviselő-testületnek az alábbiak szerint:</w:t>
      </w: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Önkormányzata és a VOLÁNBUSZ Közlekedési </w:t>
      </w:r>
      <w:proofErr w:type="spellStart"/>
      <w:r w:rsidRPr="003B2247">
        <w:rPr>
          <w:b/>
          <w:lang w:eastAsia="zh-CN"/>
        </w:rPr>
        <w:t>Zrt</w:t>
      </w:r>
      <w:proofErr w:type="spellEnd"/>
      <w:r w:rsidRPr="003B2247">
        <w:rPr>
          <w:b/>
          <w:lang w:eastAsia="zh-CN"/>
        </w:rPr>
        <w:t xml:space="preserve">. jogelődje, az ÉMKK Észak-magyarországi Közlekedési Központ </w:t>
      </w:r>
      <w:proofErr w:type="spellStart"/>
      <w:r w:rsidRPr="003B2247">
        <w:rPr>
          <w:b/>
          <w:lang w:eastAsia="zh-CN"/>
        </w:rPr>
        <w:t>Zrt</w:t>
      </w:r>
      <w:proofErr w:type="spellEnd"/>
      <w:r w:rsidRPr="003B2247">
        <w:rPr>
          <w:b/>
          <w:lang w:eastAsia="zh-CN"/>
        </w:rPr>
        <w:t xml:space="preserve">. 2019. </w:t>
      </w:r>
      <w:proofErr w:type="gramStart"/>
      <w:r w:rsidRPr="003B2247">
        <w:rPr>
          <w:b/>
          <w:lang w:eastAsia="zh-CN"/>
        </w:rPr>
        <w:t>09.30. napján Hajdúszoboszló Város közigazgatási területén autóbusszal végzett helyi közforgalmú menetrendszerinti autóbusz-közlekedési feladatok ellátására létrejött, ezidáig 9 alkalommal módosított közszolgáltatási szerződés hatályát a személyszállítási szolgáltatásokról szóló 2012. évi XLI. törvény rendelkezéseivel összhangban, az Európai Parlament és a Tanács a vasúti és közúti személyszállítási közszolgáltatásról, valamint az 1191/69/EGK és az 1107/70/EGK tanácsi rendelet hatályon kívül helyezéséről szóló 1370/2007/EK rendeletének 4. cikk (4) bekezdésében írtak alapján 2026. december 31.</w:t>
      </w:r>
      <w:proofErr w:type="gramEnd"/>
      <w:r w:rsidRPr="003B2247">
        <w:rPr>
          <w:b/>
          <w:lang w:eastAsia="zh-CN"/>
        </w:rPr>
        <w:t xml:space="preserve"> napjáig meghosszabbítja.</w:t>
      </w: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</w:p>
    <w:p w:rsidR="003B2247" w:rsidRPr="003B2247" w:rsidRDefault="003B2247" w:rsidP="003B2247">
      <w:pPr>
        <w:suppressAutoHyphens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Önkormányzatának Képviselő-testülete felhatalmazza a Polgármestert a közszolgáltatási </w:t>
      </w:r>
      <w:proofErr w:type="gramStart"/>
      <w:r w:rsidRPr="003B2247">
        <w:rPr>
          <w:b/>
          <w:lang w:eastAsia="zh-CN"/>
        </w:rPr>
        <w:t>szerződés módosítás</w:t>
      </w:r>
      <w:proofErr w:type="gramEnd"/>
      <w:r w:rsidRPr="003B2247">
        <w:rPr>
          <w:b/>
          <w:lang w:eastAsia="zh-CN"/>
        </w:rPr>
        <w:t xml:space="preserve"> Szolgáltatóval történő egyeztetésére, előkészítésére és aláírására.</w:t>
      </w:r>
    </w:p>
    <w:p w:rsidR="003B2247" w:rsidRPr="003B2247" w:rsidRDefault="003B2247" w:rsidP="003B2247">
      <w:pPr>
        <w:suppressAutoHyphens/>
        <w:rPr>
          <w:sz w:val="20"/>
          <w:lang w:eastAsia="zh-CN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3. napirend</w:t>
      </w:r>
    </w:p>
    <w:p w:rsidR="003B2247" w:rsidRPr="003B2247" w:rsidRDefault="003B2247" w:rsidP="003B2247">
      <w:pPr>
        <w:rPr>
          <w:rFonts w:eastAsia="Calibri"/>
          <w:b/>
          <w:i/>
          <w:color w:val="00000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i/>
          <w:color w:val="000000"/>
          <w:lang w:eastAsia="en-US"/>
        </w:rPr>
      </w:pPr>
      <w:r w:rsidRPr="003B2247">
        <w:rPr>
          <w:rFonts w:eastAsia="Calibri"/>
          <w:b/>
          <w:i/>
          <w:color w:val="000000"/>
          <w:lang w:eastAsia="en-US"/>
        </w:rPr>
        <w:t xml:space="preserve">Előterjesztés a </w:t>
      </w:r>
      <w:proofErr w:type="spellStart"/>
      <w:r w:rsidRPr="003B2247">
        <w:rPr>
          <w:rFonts w:eastAsia="Calibri"/>
          <w:b/>
          <w:i/>
          <w:color w:val="000000"/>
          <w:lang w:eastAsia="en-US"/>
        </w:rPr>
        <w:t>Hungarospa</w:t>
      </w:r>
      <w:proofErr w:type="spellEnd"/>
      <w:r w:rsidRPr="003B2247">
        <w:rPr>
          <w:rFonts w:eastAsia="Calibri"/>
          <w:b/>
          <w:i/>
          <w:color w:val="000000"/>
          <w:lang w:eastAsia="en-US"/>
        </w:rPr>
        <w:t xml:space="preserve"> Hajdúszoboszlói Gyógyfürdő és Egészségturisztikai </w:t>
      </w:r>
      <w:proofErr w:type="spellStart"/>
      <w:r w:rsidRPr="003B2247">
        <w:rPr>
          <w:rFonts w:eastAsia="Calibri"/>
          <w:b/>
          <w:i/>
          <w:color w:val="000000"/>
          <w:lang w:eastAsia="en-US"/>
        </w:rPr>
        <w:t>Zrt</w:t>
      </w:r>
      <w:proofErr w:type="spellEnd"/>
      <w:r w:rsidRPr="003B2247">
        <w:rPr>
          <w:rFonts w:eastAsia="Calibri"/>
          <w:b/>
          <w:i/>
          <w:color w:val="000000"/>
          <w:lang w:eastAsia="en-US"/>
        </w:rPr>
        <w:t>. 2023. évi beszámolójáról (képviselő-testületi ülés 03. napirend)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73/2024. (IV.24.) PGB határozat</w:t>
      </w:r>
    </w:p>
    <w:p w:rsidR="003B2247" w:rsidRPr="003B2247" w:rsidRDefault="003B2247" w:rsidP="003B2247">
      <w:pPr>
        <w:ind w:right="-143"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3B2247">
        <w:rPr>
          <w:b/>
          <w:lang w:eastAsia="zh-CN"/>
        </w:rPr>
        <w:t>Gazdasági               Bizottsága</w:t>
      </w:r>
      <w:proofErr w:type="gramEnd"/>
      <w:r w:rsidRPr="003B2247">
        <w:rPr>
          <w:b/>
          <w:lang w:eastAsia="zh-CN"/>
        </w:rPr>
        <w:t xml:space="preserve"> elfogadja a </w:t>
      </w:r>
      <w:proofErr w:type="spellStart"/>
      <w:r w:rsidRPr="003B2247">
        <w:rPr>
          <w:b/>
          <w:lang w:eastAsia="zh-CN"/>
        </w:rPr>
        <w:t>Hungarospa</w:t>
      </w:r>
      <w:proofErr w:type="spellEnd"/>
      <w:r w:rsidRPr="003B2247">
        <w:rPr>
          <w:b/>
          <w:lang w:eastAsia="zh-CN"/>
        </w:rPr>
        <w:t xml:space="preserve"> Hajdúszoboszlói Gyógyfürdő és Egészségturisztikai Zártkörűen Működő Részvénytársaság 2023. évi beszámolóját.</w:t>
      </w:r>
    </w:p>
    <w:p w:rsidR="003B2247" w:rsidRPr="003B2247" w:rsidRDefault="003B2247" w:rsidP="003B2247">
      <w:pPr>
        <w:ind w:right="-143"/>
        <w:jc w:val="both"/>
        <w:rPr>
          <w:b/>
          <w:lang w:eastAsia="zh-CN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4. napirend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3B2247">
        <w:rPr>
          <w:rFonts w:eastAsia="SimSun"/>
          <w:b/>
          <w:i/>
        </w:rPr>
        <w:t>Előterjesztés a belső ellenőrzési tevékenység 2023. évi végrehajtásáról (képviselő-testületi ülés 04. napirend)</w:t>
      </w:r>
    </w:p>
    <w:p w:rsidR="003B2247" w:rsidRPr="003B2247" w:rsidRDefault="003B2247" w:rsidP="003B2247">
      <w:pPr>
        <w:jc w:val="center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74/2024.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a 370/2011. (XII. 31.) Kormányrendelet 49. § (3a) bekezdés alapján beterjesztett, a belső ellenőrzési vezető által a 2023. évi belső ellenőrzésekről összeállított, az alábbiak szerint részletezett éves ellenőrzési jelentéseket jóváhagyja.</w:t>
      </w:r>
    </w:p>
    <w:p w:rsidR="003B2247" w:rsidRPr="003B2247" w:rsidRDefault="003B2247" w:rsidP="003B2247">
      <w:pPr>
        <w:jc w:val="both"/>
        <w:rPr>
          <w:rFonts w:eastAsia="SimSun"/>
          <w:b/>
          <w:sz w:val="12"/>
        </w:rPr>
      </w:pP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1.</w:t>
      </w:r>
      <w:r w:rsidRPr="003B2247">
        <w:rPr>
          <w:rFonts w:eastAsia="SimSun"/>
          <w:b/>
        </w:rPr>
        <w:tab/>
        <w:t>Éves jelentést az önkormányzat irányítása alá tartozó költségvetési intézményeinek 2023. évi belső ellenőrzéseiről (1. sz. melléklet)</w:t>
      </w:r>
    </w:p>
    <w:p w:rsidR="003B2247" w:rsidRPr="003B2247" w:rsidRDefault="003B2247" w:rsidP="003B2247">
      <w:pPr>
        <w:jc w:val="both"/>
        <w:rPr>
          <w:rFonts w:eastAsia="SimSun"/>
          <w:b/>
          <w:sz w:val="12"/>
        </w:rPr>
      </w:pPr>
    </w:p>
    <w:p w:rsidR="003B2247" w:rsidRPr="003B2247" w:rsidRDefault="003B2247" w:rsidP="003B2247">
      <w:pPr>
        <w:tabs>
          <w:tab w:val="left" w:pos="284"/>
        </w:tabs>
        <w:jc w:val="both"/>
        <w:rPr>
          <w:rFonts w:eastAsia="SimSun"/>
          <w:b/>
        </w:rPr>
      </w:pPr>
      <w:r w:rsidRPr="003B2247">
        <w:rPr>
          <w:rFonts w:eastAsia="SimSun"/>
          <w:b/>
        </w:rPr>
        <w:t>2.</w:t>
      </w:r>
      <w:r w:rsidRPr="003B2247">
        <w:rPr>
          <w:rFonts w:eastAsia="SimSun"/>
          <w:b/>
        </w:rPr>
        <w:tab/>
        <w:t xml:space="preserve">Éves jelentést a Hajdúszoboszlói Polgármesteri Hivatal 2023. évi belső ellenőrzéseiről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(2. sz. melléklet)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5. napirend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Előterjesztés az önkormányzatok általános működéséhez és ágazati feladataihoz kapcsolódó támogatások és központosított előirányzatok elszámolásának vizsgálatáról (csak bizottsági anyag)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75/2024.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az Önkormányzat irányítása alá tartozó költségvetési intézményeknél a 2023. évi támogatások és központosított előirányzatok elszámolásáról, mutatószámainak felülvizsgálatáról készített belső ellenőrzési jelentést elfogadja.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SimSun"/>
        </w:rPr>
      </w:pPr>
      <w:r w:rsidRPr="003B2247">
        <w:rPr>
          <w:rFonts w:eastAsia="SimSun"/>
        </w:rPr>
        <w:t>Határidő:</w:t>
      </w:r>
      <w:r w:rsidRPr="003B2247">
        <w:rPr>
          <w:rFonts w:eastAsia="SimSun"/>
        </w:rPr>
        <w:tab/>
        <w:t>azonnal</w:t>
      </w:r>
    </w:p>
    <w:p w:rsidR="003B2247" w:rsidRPr="003B2247" w:rsidRDefault="003B2247" w:rsidP="003B2247">
      <w:pPr>
        <w:jc w:val="both"/>
        <w:rPr>
          <w:rFonts w:eastAsia="SimSun"/>
        </w:rPr>
      </w:pPr>
      <w:r w:rsidRPr="003B2247">
        <w:rPr>
          <w:rFonts w:eastAsia="SimSun"/>
        </w:rPr>
        <w:t xml:space="preserve">Felelős: </w:t>
      </w:r>
      <w:r w:rsidRPr="003B2247">
        <w:rPr>
          <w:rFonts w:eastAsia="SimSun"/>
        </w:rPr>
        <w:tab/>
        <w:t>jegyző, belső ellenőrzési vezető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6. napirend</w:t>
      </w:r>
    </w:p>
    <w:p w:rsidR="003B2247" w:rsidRPr="003B2247" w:rsidRDefault="003B2247" w:rsidP="003B2247"/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Beszámoló Hajdúszoboszló Város Önkormányzatának 2023. évi költségvetése végrehajtásáról (képviselő-testületi ülés 05. napirend)</w:t>
      </w:r>
    </w:p>
    <w:p w:rsidR="003B2247" w:rsidRPr="003B2247" w:rsidRDefault="003B2247" w:rsidP="003B2247">
      <w:pPr>
        <w:jc w:val="both"/>
        <w:rPr>
          <w:rFonts w:eastAsia="Calibri"/>
          <w:color w:val="000000"/>
          <w:u w:val="single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76/2024.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elfogadja Hajdúszoboszló város 2023. évi költségvetésének végrehajtásáról szóló beszámolót és rendelettervezetet és javasolja elfogadásra a Képviselő-testületnek.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/>
    <w:p w:rsidR="003B2247" w:rsidRPr="003B2247" w:rsidRDefault="003B2247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7.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Beszámoló a Hajdúszoboszlói Nonprofit </w:t>
      </w:r>
      <w:proofErr w:type="spellStart"/>
      <w:r w:rsidRPr="003B2247">
        <w:rPr>
          <w:b/>
          <w:i/>
        </w:rPr>
        <w:t>Zrt</w:t>
      </w:r>
      <w:proofErr w:type="spellEnd"/>
      <w:r w:rsidRPr="003B2247">
        <w:rPr>
          <w:b/>
          <w:i/>
        </w:rPr>
        <w:t>. 2023. évi gazdálkodásáról (képviselő-testületi ülés 06. napirend)</w:t>
      </w:r>
    </w:p>
    <w:p w:rsidR="003B2247" w:rsidRPr="003B2247" w:rsidRDefault="003B2247" w:rsidP="003B2247">
      <w:pPr>
        <w:jc w:val="both"/>
        <w:rPr>
          <w:rFonts w:eastAsia="Calibri"/>
          <w:color w:val="000000"/>
          <w:u w:val="single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77/2024. (IV.24.) PGB határozat</w:t>
      </w:r>
    </w:p>
    <w:p w:rsidR="003B2247" w:rsidRPr="003B2247" w:rsidRDefault="003B2247" w:rsidP="003B2247">
      <w:pPr>
        <w:ind w:right="-143"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3B2247">
        <w:rPr>
          <w:b/>
          <w:lang w:eastAsia="zh-CN"/>
        </w:rPr>
        <w:t>Gazdasági               Bizottsága</w:t>
      </w:r>
      <w:proofErr w:type="gramEnd"/>
      <w:r w:rsidRPr="003B2247">
        <w:rPr>
          <w:b/>
          <w:lang w:eastAsia="zh-CN"/>
        </w:rPr>
        <w:t xml:space="preserve"> elfogadja a Hajdúszoboszlói Városgazdálkodási Nonprofit Zártkörűen Működő Részvénytársaság 2023. évi beszámolóját.</w:t>
      </w:r>
    </w:p>
    <w:p w:rsidR="003B2247" w:rsidRPr="003B2247" w:rsidRDefault="003B2247" w:rsidP="003B2247">
      <w:pPr>
        <w:ind w:right="-143"/>
        <w:jc w:val="both"/>
        <w:rPr>
          <w:b/>
          <w:lang w:eastAsia="zh-CN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rPr>
          <w:sz w:val="20"/>
        </w:rPr>
      </w:pPr>
    </w:p>
    <w:p w:rsidR="003B2247" w:rsidRDefault="003B2247" w:rsidP="003B2247">
      <w:pPr>
        <w:jc w:val="center"/>
        <w:rPr>
          <w:rFonts w:eastAsia="Calibri"/>
          <w:b/>
          <w:sz w:val="2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sz w:val="2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8.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Előterjesztés a Hajdúszoboszlói Nonprofit </w:t>
      </w:r>
      <w:proofErr w:type="spellStart"/>
      <w:r w:rsidRPr="003B2247">
        <w:rPr>
          <w:b/>
          <w:i/>
        </w:rPr>
        <w:t>Zrt</w:t>
      </w:r>
      <w:proofErr w:type="spellEnd"/>
      <w:r w:rsidRPr="003B2247">
        <w:rPr>
          <w:b/>
          <w:i/>
        </w:rPr>
        <w:t>. 2024. évi üzleti tervének elfogadására (képviselő-testületi ülés 07. napirend)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78/2024. (IV.24) PGB határozat</w:t>
      </w:r>
    </w:p>
    <w:p w:rsidR="003B2247" w:rsidRDefault="003B2247" w:rsidP="003B2247">
      <w:pPr>
        <w:ind w:right="-143"/>
        <w:jc w:val="both"/>
        <w:rPr>
          <w:b/>
          <w:lang w:eastAsia="zh-CN"/>
        </w:rPr>
      </w:pPr>
      <w:r w:rsidRPr="003B2247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3B2247">
        <w:rPr>
          <w:b/>
          <w:lang w:eastAsia="zh-CN"/>
        </w:rPr>
        <w:t>Gazdasági               Bizottsága</w:t>
      </w:r>
      <w:proofErr w:type="gramEnd"/>
      <w:r w:rsidRPr="003B2247">
        <w:rPr>
          <w:b/>
          <w:lang w:eastAsia="zh-CN"/>
        </w:rPr>
        <w:t xml:space="preserve"> a Hajdúszoboszlói Városgazdálkodási Nonprofit Zártkörűen Működő Részvénytársaság 2024. évi üzleti tervét elfogadja.</w:t>
      </w:r>
    </w:p>
    <w:p w:rsidR="00D22CC2" w:rsidRPr="003B2247" w:rsidRDefault="00D22CC2" w:rsidP="003B2247">
      <w:pPr>
        <w:ind w:right="-143"/>
        <w:jc w:val="both"/>
        <w:rPr>
          <w:b/>
          <w:lang w:eastAsia="zh-CN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/>
    <w:p w:rsidR="003B2247" w:rsidRDefault="003B2247" w:rsidP="003B2247"/>
    <w:p w:rsidR="003B2247" w:rsidRPr="003B2247" w:rsidRDefault="003B2247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9.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Beszámoló a Hajdúszoboszlói Köztemető üzemeltetéséről (képviselő-testületi ülés 08.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79/2024.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</w:t>
      </w:r>
      <w:r w:rsidRPr="003B2247">
        <w:rPr>
          <w:b/>
          <w:lang w:eastAsia="zh-CN"/>
        </w:rPr>
        <w:t xml:space="preserve">a Hajdúszoboszlói </w:t>
      </w:r>
      <w:bookmarkStart w:id="0" w:name="_Hlk165274845"/>
      <w:r w:rsidRPr="003B2247">
        <w:rPr>
          <w:b/>
          <w:lang w:eastAsia="zh-CN"/>
        </w:rPr>
        <w:t>Városgazdálkodási Nonprofit Zártkörűen Működő Részvénytársaság</w:t>
      </w:r>
      <w:bookmarkEnd w:id="0"/>
      <w:r w:rsidRPr="003B2247">
        <w:rPr>
          <w:rFonts w:eastAsia="SimSun"/>
          <w:b/>
        </w:rPr>
        <w:t xml:space="preserve"> beszámolóját a temető fenntartásról és a ravatalozó üzemeltetéséről elfogadja.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Default="003B2247" w:rsidP="003B2247"/>
    <w:p w:rsidR="003B2247" w:rsidRPr="003B2247" w:rsidRDefault="003B2247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10.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Előterjesztés a Hajdúszoboszlói Nonprofit </w:t>
      </w:r>
      <w:proofErr w:type="spellStart"/>
      <w:r w:rsidRPr="003B2247">
        <w:rPr>
          <w:b/>
          <w:i/>
        </w:rPr>
        <w:t>Zrt</w:t>
      </w:r>
      <w:proofErr w:type="spellEnd"/>
      <w:r w:rsidRPr="003B2247">
        <w:rPr>
          <w:b/>
          <w:i/>
        </w:rPr>
        <w:t>. könyvvizsgálójának megbízására (képviselő-testületi ülés 09.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80/2024.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hogy a Hajdúszoboszlói Városgazdálkodási Nonprofit Zártkörűen Működő Részvénytársaság könyvvizsgálói feladatainak ellátására 2024. június 1-től 2027. május 31-ig a ZÁR-SZÁM-ADÓ Kft. (4200 Hajdúszoboszló, Kossuth u. 62. könyvvizsgálói engedély száma: 000555) bízza meg. A könyvvizsgálatot a Kft-n belül Kosztin László bejegyzett könyvvizsgáló (könyvvizsgálói engedély száma: 002654) közgazdász, adószakértő és helyettesítő könyvvizsgálóként pedig </w:t>
      </w:r>
      <w:proofErr w:type="spellStart"/>
      <w:r w:rsidRPr="003B2247">
        <w:rPr>
          <w:rFonts w:eastAsia="SimSun"/>
          <w:b/>
        </w:rPr>
        <w:t>Ulveczki</w:t>
      </w:r>
      <w:proofErr w:type="spellEnd"/>
      <w:r w:rsidRPr="003B2247">
        <w:rPr>
          <w:rFonts w:eastAsia="SimSun"/>
          <w:b/>
        </w:rPr>
        <w:t xml:space="preserve"> Eszter bejegyzett könyvvizsgáló (könyvvizsgálói engedély száma: 006709) végzi.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A feladat ellátásáért a könyvvizsgálót </w:t>
      </w:r>
      <w:bookmarkStart w:id="1" w:name="_Hlk165273408"/>
      <w:r w:rsidRPr="003B2247">
        <w:rPr>
          <w:rFonts w:eastAsia="SimSun"/>
          <w:b/>
        </w:rPr>
        <w:t xml:space="preserve">2.500.000 Ft/év+ ÁFA díjazás </w:t>
      </w:r>
      <w:bookmarkEnd w:id="1"/>
      <w:r w:rsidRPr="003B2247">
        <w:rPr>
          <w:rFonts w:eastAsia="SimSun"/>
          <w:b/>
        </w:rPr>
        <w:t>illeti meg.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/>
    <w:p w:rsidR="003B2247" w:rsidRDefault="003B2247" w:rsidP="003B2247"/>
    <w:p w:rsidR="003B2247" w:rsidRPr="003B2247" w:rsidRDefault="003B2247" w:rsidP="003B2247"/>
    <w:p w:rsidR="003B2247" w:rsidRPr="003B2247" w:rsidRDefault="003B2247" w:rsidP="003B2247"/>
    <w:p w:rsidR="00DD7049" w:rsidRDefault="00DD7049" w:rsidP="003B2247">
      <w:pPr>
        <w:jc w:val="center"/>
        <w:rPr>
          <w:rFonts w:eastAsia="Calibri"/>
          <w:b/>
          <w:lang w:eastAsia="en-US"/>
        </w:rPr>
      </w:pPr>
    </w:p>
    <w:p w:rsidR="00DD7049" w:rsidRDefault="00DD7049" w:rsidP="003B2247">
      <w:pPr>
        <w:jc w:val="center"/>
        <w:rPr>
          <w:rFonts w:eastAsia="Calibri"/>
          <w:b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11.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Beszámoló a Hajdúszoboszlói </w:t>
      </w:r>
      <w:bookmarkStart w:id="2" w:name="_Hlk165275536"/>
      <w:r w:rsidRPr="003B2247">
        <w:rPr>
          <w:b/>
          <w:i/>
        </w:rPr>
        <w:t>Turisztikai Közhasznú Nonprofit Kft</w:t>
      </w:r>
      <w:bookmarkEnd w:id="2"/>
      <w:r w:rsidRPr="003B2247">
        <w:rPr>
          <w:b/>
          <w:i/>
        </w:rPr>
        <w:t>. 2023. évi tevékenységéről (képviselő-testületi ülés 10. napirend)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szCs w:val="40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81/2024. (IV.24.) PGB határozat</w:t>
      </w:r>
    </w:p>
    <w:p w:rsid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elfogadja a Hajdúszoboszlói Turisztikai Közhasznú Nonprofit Kft. 2023. évi beszámolóját.</w:t>
      </w:r>
    </w:p>
    <w:p w:rsidR="00D22CC2" w:rsidRPr="003B2247" w:rsidRDefault="00D22CC2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Default="003B2247" w:rsidP="003B2247"/>
    <w:p w:rsidR="00DD7049" w:rsidRPr="003B2247" w:rsidRDefault="00DD7049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12.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Előterjesztés az </w:t>
      </w:r>
      <w:proofErr w:type="spellStart"/>
      <w:r w:rsidRPr="003B2247">
        <w:rPr>
          <w:b/>
          <w:i/>
        </w:rPr>
        <w:t>AeroFest</w:t>
      </w:r>
      <w:proofErr w:type="spellEnd"/>
      <w:r w:rsidRPr="003B2247">
        <w:rPr>
          <w:b/>
          <w:i/>
        </w:rPr>
        <w:t xml:space="preserve"> rendezvénnyel kapcsolatos kérelemről (képviselő-testületi ülés 18. napirend)</w:t>
      </w:r>
    </w:p>
    <w:p w:rsidR="003B2247" w:rsidRPr="003B2247" w:rsidRDefault="003B2247" w:rsidP="003B2247">
      <w:pPr>
        <w:jc w:val="both"/>
      </w:pPr>
      <w:bookmarkStart w:id="3" w:name="_Hlk165535437"/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82/2024.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</w:t>
      </w:r>
      <w:r w:rsidRPr="003B22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2247">
        <w:rPr>
          <w:rFonts w:eastAsia="SimSun"/>
          <w:b/>
        </w:rPr>
        <w:t>elvi támogatását adja az előterjesztés mellékletében foglalt kérelem alapján az „</w:t>
      </w:r>
      <w:proofErr w:type="spellStart"/>
      <w:r w:rsidRPr="003B2247">
        <w:rPr>
          <w:rFonts w:eastAsia="SimSun"/>
          <w:b/>
        </w:rPr>
        <w:t>AeroFest</w:t>
      </w:r>
      <w:proofErr w:type="spellEnd"/>
      <w:r w:rsidRPr="003B2247">
        <w:rPr>
          <w:rFonts w:eastAsia="SimSun"/>
          <w:b/>
        </w:rPr>
        <w:t xml:space="preserve"> 2024 Hajdúszoboszlói Repülőnapok” rendezvény megvalósításához a hajdúszoboszlói repülőtéren 2024. július 12-13-14. napjain.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/>
    <w:bookmarkEnd w:id="3"/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83/2024.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</w:t>
      </w:r>
      <w:r w:rsidRPr="003B22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2247">
        <w:rPr>
          <w:rFonts w:eastAsia="SimSun"/>
          <w:b/>
        </w:rPr>
        <w:t>nem támogatja az „</w:t>
      </w:r>
      <w:proofErr w:type="spellStart"/>
      <w:r w:rsidRPr="003B2247">
        <w:rPr>
          <w:rFonts w:eastAsia="SimSun"/>
          <w:b/>
        </w:rPr>
        <w:t>AeroFest</w:t>
      </w:r>
      <w:proofErr w:type="spellEnd"/>
      <w:r w:rsidRPr="003B2247">
        <w:rPr>
          <w:rFonts w:eastAsia="SimSun"/>
          <w:b/>
        </w:rPr>
        <w:t xml:space="preserve"> 2024 Hajdúszoboszlói Repülőnapok” rendezvény megvalósításához 6.000.000 Ft vissza nem térítendő támogatást nyújtani a szervező részére.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/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84/2024.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támogatja az „</w:t>
      </w:r>
      <w:proofErr w:type="spellStart"/>
      <w:r w:rsidRPr="003B2247">
        <w:rPr>
          <w:rFonts w:eastAsia="SimSun"/>
          <w:b/>
        </w:rPr>
        <w:t>AeroFest</w:t>
      </w:r>
      <w:proofErr w:type="spellEnd"/>
      <w:r w:rsidRPr="003B2247">
        <w:rPr>
          <w:rFonts w:eastAsia="SimSun"/>
          <w:b/>
        </w:rPr>
        <w:t xml:space="preserve"> 2024 Hajdúszoboszlói Repülőnapok” rendezvény megvalósításához 1.500.000 Ft vissza nem térítendő támogatást nyújtani a szervező részére,</w:t>
      </w:r>
      <w:r w:rsidRPr="003B22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2247">
        <w:rPr>
          <w:rFonts w:eastAsia="SimSun"/>
          <w:b/>
        </w:rPr>
        <w:t>mely összeg forrása a költségvetési tartalék.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/>
    <w:p w:rsidR="00DD7049" w:rsidRPr="003B2247" w:rsidRDefault="00DD7049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13.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 xml:space="preserve">Előterjesztés </w:t>
      </w:r>
      <w:bookmarkStart w:id="4" w:name="_Hlk165538312"/>
      <w:r w:rsidRPr="003B2247">
        <w:rPr>
          <w:b/>
          <w:i/>
        </w:rPr>
        <w:t>Hajdúszoboszló Város Önkormányzata Képviselő-testületének a helyi környezet és a természet védelméről szóló 18/2003 (X.16.) önkormányzati rendelete módosítására</w:t>
      </w:r>
      <w:bookmarkEnd w:id="4"/>
      <w:r w:rsidRPr="003B2247">
        <w:rPr>
          <w:b/>
          <w:i/>
        </w:rPr>
        <w:t xml:space="preserve"> (képviselő-testületi ülés 20. napirend)</w:t>
      </w:r>
    </w:p>
    <w:p w:rsidR="003B2247" w:rsidRPr="003B2247" w:rsidRDefault="003B2247" w:rsidP="003B2247">
      <w:pPr>
        <w:jc w:val="both"/>
        <w:rPr>
          <w:b/>
          <w:i/>
        </w:rPr>
      </w:pPr>
    </w:p>
    <w:p w:rsidR="003B2247" w:rsidRDefault="003B2247" w:rsidP="003B2247">
      <w:pPr>
        <w:jc w:val="both"/>
        <w:rPr>
          <w:rFonts w:eastAsia="Calibri"/>
          <w:color w:val="000000"/>
          <w:u w:val="single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85/2024.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támogatja a Hajdúszoboszló Város Önkormányzata Képviselő-testületének a helyi környezet és a természet védelméről szóló 18/2003 (X.16.) önkormányzati rendelete módosítására előterjesztést és rendelettervezetet és javasolja a képviselő-testületnek elfogadásra az alábbiak szerint: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center"/>
        <w:rPr>
          <w:b/>
          <w:bCs/>
          <w:szCs w:val="20"/>
        </w:rPr>
      </w:pPr>
      <w:r w:rsidRPr="003B2247">
        <w:rPr>
          <w:b/>
          <w:bCs/>
        </w:rPr>
        <w:t xml:space="preserve">Hajdúszoboszló Város Önkormányzata </w:t>
      </w:r>
      <w:proofErr w:type="gramStart"/>
      <w:r w:rsidRPr="003B2247">
        <w:rPr>
          <w:b/>
          <w:bCs/>
        </w:rPr>
        <w:t>Képviselő-testületének .</w:t>
      </w:r>
      <w:proofErr w:type="gramEnd"/>
      <w:r w:rsidRPr="003B2247">
        <w:rPr>
          <w:b/>
          <w:bCs/>
        </w:rPr>
        <w:t>../2024. (IV. 25.) önkormányzati rendelete</w:t>
      </w:r>
    </w:p>
    <w:p w:rsidR="003B2247" w:rsidRPr="003B2247" w:rsidRDefault="003B2247" w:rsidP="003B2247">
      <w:pPr>
        <w:jc w:val="center"/>
        <w:rPr>
          <w:b/>
          <w:bCs/>
          <w:szCs w:val="20"/>
        </w:rPr>
      </w:pPr>
      <w:proofErr w:type="gramStart"/>
      <w:r w:rsidRPr="003B2247">
        <w:rPr>
          <w:b/>
          <w:bCs/>
        </w:rPr>
        <w:t>a</w:t>
      </w:r>
      <w:proofErr w:type="gramEnd"/>
      <w:r w:rsidRPr="003B2247">
        <w:rPr>
          <w:b/>
          <w:bCs/>
        </w:rPr>
        <w:t xml:space="preserve"> helyi környezet és a természet védelméről szóló 18/2003 (X.16.) önkormányzati rendelete módosításáról</w:t>
      </w:r>
    </w:p>
    <w:p w:rsidR="003B2247" w:rsidRPr="003B2247" w:rsidRDefault="003B2247" w:rsidP="003B2247">
      <w:pPr>
        <w:spacing w:before="220"/>
        <w:jc w:val="both"/>
        <w:rPr>
          <w:szCs w:val="20"/>
        </w:rPr>
      </w:pPr>
      <w:r w:rsidRPr="003B2247">
        <w:t>Hajdúszoboszló Város Önkormányzatának Képviselő-testülete az Alaptörvény 32. cikk (2) bekezdésében, valamint a hulladékról szóló 2012. évi CLXXXV. törvény 35. § (1) bekezdés h) pontjában és 88. § (4) bekezdés c) pontjában kapott felhatalmazás alapján, a Magyarország helyi önkormányzatairól szóló 2011. évi CLXXXIX. törvény 13. § (1) bekezdés 5. és 11. pontjaiban, a környezet védelmének általános szabályairól szóló 1995. évi LIII. tv. 46. § (1) bekezdés c) és 48. § (4) b), d), e), f) pontjaiban, a helyi önkormányzatok és szerveik, a köztársasági megbízottak, valamint egyes centrális alárendeltségű szervek feladat- és hatásköreiről szóló 1991. évi XX. törvény 85. §-</w:t>
      </w:r>
      <w:proofErr w:type="spellStart"/>
      <w:r w:rsidRPr="003B2247">
        <w:t>ában</w:t>
      </w:r>
      <w:proofErr w:type="spellEnd"/>
      <w:r w:rsidRPr="003B2247">
        <w:t>, valamint a vízgazdálkodásról szóló 1995. évi LVII. törvény 4.§ (2) bekezdése c) pontjában foglalt feladatkörében eljárva, a környezet védelmének általános szabályairól szóló 1995. évi LIII. törvény 48. § (3) bekezdésében biztosított véleményezési jogkörében eljáró Hajdú-Bihar Vármegyei Kormányhivatal Környezetvédelmi, Természetvédelmi és Hulladékgazdálkodási Főosztály, valamint Hajdúszoboszló Város Önkormányzata Képviselő-testületének az önkormányzat szervezeti és működési szabályzatáról szóló 18/2019. (XI. 7.) önkormányzati rendelete 4. melléklete alapján a Mezőgazdasági és Környezetvédelmi és Városfejlesztési és Műszaki Bizottság véleményének kikérésével Hajdúszoboszló Város Önkormányzata Képviselő-testületének a helyi környezet és a természet védelméről szóló 18/2003 (X.16.) önkormányzati rendelete módosításáról a következőket rendeli el:</w:t>
      </w:r>
    </w:p>
    <w:p w:rsidR="003B2247" w:rsidRPr="003B2247" w:rsidRDefault="003B2247" w:rsidP="003B2247">
      <w:pPr>
        <w:spacing w:before="240" w:after="240"/>
        <w:jc w:val="center"/>
        <w:rPr>
          <w:b/>
          <w:bCs/>
          <w:szCs w:val="20"/>
        </w:rPr>
      </w:pPr>
      <w:r w:rsidRPr="003B2247">
        <w:rPr>
          <w:b/>
          <w:bCs/>
        </w:rPr>
        <w:t>1. §</w:t>
      </w:r>
    </w:p>
    <w:p w:rsidR="003B2247" w:rsidRPr="003B2247" w:rsidRDefault="003B2247" w:rsidP="003B2247">
      <w:pPr>
        <w:jc w:val="both"/>
        <w:rPr>
          <w:szCs w:val="20"/>
        </w:rPr>
      </w:pPr>
      <w:r w:rsidRPr="003B2247">
        <w:t>A helyi környezet és a természet védelméről szóló 18/2003 (X.16.) önkormányzati rendelet 11/</w:t>
      </w:r>
      <w:proofErr w:type="gramStart"/>
      <w:r w:rsidRPr="003B2247">
        <w:t>A</w:t>
      </w:r>
      <w:proofErr w:type="gramEnd"/>
      <w:r w:rsidRPr="003B2247">
        <w:t>. §-</w:t>
      </w:r>
      <w:proofErr w:type="gramStart"/>
      <w:r w:rsidRPr="003B2247">
        <w:t>a</w:t>
      </w:r>
      <w:proofErr w:type="gramEnd"/>
      <w:r w:rsidRPr="003B2247">
        <w:t xml:space="preserve"> </w:t>
      </w:r>
      <w:proofErr w:type="spellStart"/>
      <w:r w:rsidRPr="003B2247">
        <w:t>a</w:t>
      </w:r>
      <w:proofErr w:type="spellEnd"/>
      <w:r w:rsidRPr="003B2247">
        <w:t xml:space="preserve"> következő (6a) bekezdéssel egészül ki:</w:t>
      </w:r>
    </w:p>
    <w:p w:rsidR="003B2247" w:rsidRPr="003B2247" w:rsidRDefault="003B2247" w:rsidP="003B2247">
      <w:pPr>
        <w:spacing w:before="240"/>
        <w:jc w:val="both"/>
        <w:rPr>
          <w:szCs w:val="20"/>
        </w:rPr>
      </w:pPr>
      <w:r w:rsidRPr="003B2247">
        <w:t xml:space="preserve">„(6a) </w:t>
      </w:r>
      <w:proofErr w:type="gramStart"/>
      <w:r w:rsidRPr="003B2247">
        <w:t>A</w:t>
      </w:r>
      <w:proofErr w:type="gramEnd"/>
      <w:r w:rsidRPr="003B2247">
        <w:t xml:space="preserve"> fapótlási díj összege visszaigényelhető az alábbi feltételek fennállása esetén: </w:t>
      </w:r>
    </w:p>
    <w:p w:rsidR="003B2247" w:rsidRPr="003B2247" w:rsidRDefault="003B2247" w:rsidP="003B2247">
      <w:pPr>
        <w:jc w:val="both"/>
        <w:rPr>
          <w:szCs w:val="20"/>
        </w:rPr>
      </w:pPr>
      <w:proofErr w:type="gramStart"/>
      <w:r w:rsidRPr="003B2247">
        <w:rPr>
          <w:i/>
          <w:iCs/>
        </w:rPr>
        <w:t>a</w:t>
      </w:r>
      <w:proofErr w:type="gramEnd"/>
      <w:r w:rsidRPr="003B2247">
        <w:rPr>
          <w:i/>
          <w:iCs/>
        </w:rPr>
        <w:t>)</w:t>
      </w:r>
      <w:r w:rsidRPr="003B2247">
        <w:tab/>
        <w:t>engedélyes a fakivágási engedély kérelemben vállalja a (6) bekezdés a) és c) pontjában meghatározott fa kivágása esetén 1 darab, a b) pontjában meghatározott fa kivágása esetén 2 darab, a fakivágási engedélyben előírt fajtájú, méretű és minőségű fa telepítését, gondozását a fakivágási engedély határozat kiállítását követő 1 év időtartamon belül. A határidő elmulasztása jogvesztő.</w:t>
      </w:r>
    </w:p>
    <w:p w:rsidR="003B2247" w:rsidRPr="003B2247" w:rsidRDefault="003B2247" w:rsidP="003B2247">
      <w:pPr>
        <w:jc w:val="both"/>
        <w:rPr>
          <w:szCs w:val="20"/>
        </w:rPr>
      </w:pPr>
      <w:r w:rsidRPr="003B2247">
        <w:rPr>
          <w:i/>
          <w:iCs/>
        </w:rPr>
        <w:t>b)</w:t>
      </w:r>
      <w:r w:rsidRPr="003B2247">
        <w:tab/>
        <w:t>engedélyes a fakivágási engedély kiállítását követő 1 év időtartamon belül, az előírt fajtájú, méretű és minőségű fa telepítését követően erre vonatkozó kérelmet nyújt be a Hajdúszoboszlói Polgármesteri Hivatal Városfejlesztési Irodájához.</w:t>
      </w:r>
    </w:p>
    <w:p w:rsidR="003B2247" w:rsidRPr="00D22CC2" w:rsidRDefault="003B2247" w:rsidP="00D22CC2">
      <w:pPr>
        <w:spacing w:after="240"/>
        <w:jc w:val="both"/>
        <w:rPr>
          <w:szCs w:val="20"/>
        </w:rPr>
      </w:pPr>
      <w:r w:rsidRPr="003B2247">
        <w:rPr>
          <w:i/>
          <w:iCs/>
        </w:rPr>
        <w:t>c)</w:t>
      </w:r>
      <w:r w:rsidRPr="003B2247">
        <w:tab/>
      </w:r>
      <w:proofErr w:type="gramStart"/>
      <w:r w:rsidRPr="003B2247">
        <w:t>A</w:t>
      </w:r>
      <w:proofErr w:type="gramEnd"/>
      <w:r w:rsidRPr="003B2247">
        <w:t xml:space="preserve"> fapótlási díjat a visszaigénylésre vonatkozó kérelem elbírálását követően a Hajdúszoboszlói Polgármesteri Hivatal Gazdasági Irodája átutalja a kérelmező által megadott számlaszámra.”</w:t>
      </w:r>
    </w:p>
    <w:p w:rsidR="003B2247" w:rsidRPr="003B2247" w:rsidRDefault="003B2247" w:rsidP="003B2247">
      <w:pPr>
        <w:spacing w:before="240" w:after="240"/>
        <w:jc w:val="center"/>
        <w:rPr>
          <w:b/>
          <w:bCs/>
          <w:szCs w:val="20"/>
        </w:rPr>
      </w:pPr>
      <w:r w:rsidRPr="003B2247">
        <w:rPr>
          <w:b/>
          <w:bCs/>
        </w:rPr>
        <w:t>2. §</w:t>
      </w:r>
    </w:p>
    <w:p w:rsidR="003B2247" w:rsidRPr="003B2247" w:rsidRDefault="003B2247" w:rsidP="003B2247">
      <w:pPr>
        <w:jc w:val="both"/>
      </w:pPr>
      <w:r w:rsidRPr="003B2247">
        <w:t>Ez a rendelet 2024. május 1-jén lép hatályba.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>
      <w:pPr>
        <w:jc w:val="center"/>
      </w:pPr>
    </w:p>
    <w:p w:rsidR="00DD7049" w:rsidRPr="003B2247" w:rsidRDefault="00DD7049" w:rsidP="003B2247">
      <w:pPr>
        <w:jc w:val="center"/>
      </w:pPr>
    </w:p>
    <w:p w:rsidR="003B2247" w:rsidRPr="003B2247" w:rsidRDefault="003B2247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14.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Hajdúszoboszló Város Önkormányzata Képviselő-testületének a fizető parkolási rendszerről szóló 5/2012. (III. 22.) önkormányzati rendelete módosításáról (képviselő-testületi ülés 22. napirend)</w:t>
      </w:r>
    </w:p>
    <w:p w:rsidR="003B2247" w:rsidRPr="003B2247" w:rsidRDefault="003B2247" w:rsidP="003B2247">
      <w:pPr>
        <w:jc w:val="both"/>
        <w:rPr>
          <w:b/>
          <w:i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bookmarkStart w:id="5" w:name="_Hlk165555505"/>
      <w:r w:rsidRPr="003B2247">
        <w:rPr>
          <w:b/>
          <w:u w:val="single"/>
        </w:rPr>
        <w:t>86/2024.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támogatja a fizető parkolási rendszerről szóló 5/2012. (III. 22.) önkormányzati rendelete módosításáról előterjesztést és rendelettervezetet azzal a kiegészítéssel, hogy az üzemeltetési időszak minden fizetőparkoló esetében egységesen reggel 7:00 órától este 20:00 óráig legyen meghatározva.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Bizottság javasolja, hogy a parkolási díjfizetési kötelezettség alól ne kapjon mentességet az a személyszállító gépjármű, amelynek magánszemély üzembentartója a rendelet 1. mellékletében felsorolt közterületekhez kapcsolódó címen található lakóingatlanban legalább 1/2 arányú tulajdoni illetőséggel rendelkezik.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D22CC2" w:rsidRPr="003B2247" w:rsidRDefault="00D22CC2" w:rsidP="003B2247">
      <w:pPr>
        <w:jc w:val="both"/>
        <w:rPr>
          <w:rFonts w:eastAsia="Calibri"/>
          <w:color w:val="000000"/>
          <w:lang w:eastAsia="en-US"/>
        </w:rPr>
      </w:pPr>
    </w:p>
    <w:bookmarkEnd w:id="5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15.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Előterjesztés „BBQ és sörfesztivál” rendezésére irányuló kérelemről (képviselő-testületi ülés 24. napirend)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bookmarkStart w:id="6" w:name="_Hlk165558867"/>
      <w:r w:rsidRPr="003B2247">
        <w:rPr>
          <w:b/>
          <w:u w:val="single"/>
        </w:rPr>
        <w:t>87/2024.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„BBQ és sörfesztivál” megrendezését 2024.08.08-11. között a Szent István parkban, az ún. </w:t>
      </w:r>
      <w:proofErr w:type="gramStart"/>
      <w:r w:rsidRPr="003B2247">
        <w:rPr>
          <w:rFonts w:eastAsia="SimSun"/>
          <w:b/>
        </w:rPr>
        <w:t>vakparkolóban</w:t>
      </w:r>
      <w:proofErr w:type="gramEnd"/>
      <w:r w:rsidRPr="003B2247">
        <w:rPr>
          <w:rFonts w:eastAsia="SimSun"/>
          <w:b/>
        </w:rPr>
        <w:t xml:space="preserve">, valamint a Harangház és a szökőkút közötti területen, melynek használatát 140.000 Ft/nap bérleti díj ellenében javasolja engedélyezni.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bookmarkEnd w:id="6"/>
    <w:p w:rsid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bookmarkStart w:id="7" w:name="_Hlk165560002"/>
      <w:r w:rsidRPr="003B2247">
        <w:rPr>
          <w:b/>
          <w:u w:val="single"/>
        </w:rPr>
        <w:t>88/2024.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„BBQ és sörfesztivál” megrendezését 2024.08.08-11. között a Szent István parkban, az ún. </w:t>
      </w:r>
      <w:proofErr w:type="gramStart"/>
      <w:r w:rsidRPr="003B2247">
        <w:rPr>
          <w:rFonts w:eastAsia="SimSun"/>
          <w:b/>
        </w:rPr>
        <w:t>vakparkolóban</w:t>
      </w:r>
      <w:proofErr w:type="gramEnd"/>
      <w:r w:rsidRPr="003B2247">
        <w:rPr>
          <w:rFonts w:eastAsia="SimSun"/>
          <w:b/>
        </w:rPr>
        <w:t>, valamint a Harangház és a szökőkút közötti területen, és mentesíti kérelmezőt a fizető parkoló díjának megfizetése alól.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D22CC2" w:rsidRDefault="003B2247" w:rsidP="00D22CC2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  <w:bookmarkEnd w:id="7"/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16. napirend</w:t>
      </w:r>
    </w:p>
    <w:p w:rsidR="003B2247" w:rsidRPr="003B2247" w:rsidRDefault="003B2247" w:rsidP="003B2247">
      <w:pPr>
        <w:rPr>
          <w:b/>
          <w:i/>
          <w:sz w:val="20"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Előterjesztés a Berettyóújfalui Szakképzési Centrum tulajdonosi hozzájárulás iránti kérelméről (képviselő-testületi ülés 25. napirend)</w:t>
      </w:r>
    </w:p>
    <w:p w:rsidR="003B2247" w:rsidRPr="003B2247" w:rsidRDefault="003B2247" w:rsidP="003B2247">
      <w:pPr>
        <w:jc w:val="both"/>
      </w:pPr>
      <w:bookmarkStart w:id="8" w:name="_Hlk165560457"/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89/2024. (IV.24.) PGB határozat</w:t>
      </w:r>
    </w:p>
    <w:bookmarkEnd w:id="8"/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hozzájárulását adja a Berettyóújfalui Szakképzési Centrum részére a Hajdúszoboszló </w:t>
      </w:r>
      <w:proofErr w:type="spellStart"/>
      <w:r w:rsidRPr="003B2247">
        <w:rPr>
          <w:rFonts w:eastAsia="SimSun"/>
          <w:b/>
        </w:rPr>
        <w:t>Gönczy</w:t>
      </w:r>
      <w:proofErr w:type="spellEnd"/>
      <w:r w:rsidRPr="003B2247">
        <w:rPr>
          <w:rFonts w:eastAsia="SimSun"/>
          <w:b/>
        </w:rPr>
        <w:t xml:space="preserve"> Pál utca 15-17. sz. alatt található Berettyóújfalui </w:t>
      </w:r>
      <w:proofErr w:type="spellStart"/>
      <w:r w:rsidRPr="003B2247">
        <w:rPr>
          <w:rFonts w:eastAsia="SimSun"/>
          <w:b/>
        </w:rPr>
        <w:t>SzC</w:t>
      </w:r>
      <w:proofErr w:type="spellEnd"/>
      <w:r w:rsidRPr="003B2247">
        <w:rPr>
          <w:rFonts w:eastAsia="SimSun"/>
          <w:b/>
        </w:rPr>
        <w:t xml:space="preserve"> Közgazdasági Technikum épületének udvarán található tizenhathat darab kijelölt fa kivágásához a műszaki tervdokumentációban foglaltak szerint azzal a feltétellel, hogy a kivágott fák visszapótlásra kerülnek előnevelt fákkal az ingatlan területén.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/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17.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Előterjesztés a Gázláng Country Táncegyüttes kérelmével kapcsolatban (képviselő-testületi ülés 26. napirend)</w:t>
      </w:r>
    </w:p>
    <w:p w:rsidR="003B2247" w:rsidRPr="003B2247" w:rsidRDefault="003B2247" w:rsidP="003B2247">
      <w:pPr>
        <w:jc w:val="both"/>
      </w:pPr>
      <w:bookmarkStart w:id="9" w:name="_Hlk165562284"/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90/2024. (IV.24.) PGB határozat</w:t>
      </w:r>
    </w:p>
    <w:bookmarkEnd w:id="9"/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Gázláng Country Táncegyüttes kérelmét a közterület használatára vonatkozóan, a tánc világnapja alkalmából, ingyenes táncműsor megtartása céljából. A közterület 2024. április 27-én 25 perces idősávban ingyenesen használható 8 x 5 m nagyságú </w:t>
      </w:r>
      <w:proofErr w:type="gramStart"/>
      <w:r w:rsidRPr="003B2247">
        <w:rPr>
          <w:rFonts w:eastAsia="SimSun"/>
          <w:b/>
        </w:rPr>
        <w:t>területen</w:t>
      </w:r>
      <w:proofErr w:type="gramEnd"/>
      <w:r w:rsidRPr="003B2247">
        <w:rPr>
          <w:rFonts w:eastAsia="SimSun"/>
          <w:b/>
        </w:rPr>
        <w:t xml:space="preserve"> az alábbi helyszíneken:</w:t>
      </w:r>
    </w:p>
    <w:p w:rsidR="003B2247" w:rsidRPr="003B2247" w:rsidRDefault="003B2247" w:rsidP="003B2247">
      <w:pPr>
        <w:jc w:val="both"/>
        <w:rPr>
          <w:rFonts w:eastAsia="SimSun"/>
          <w:b/>
          <w:sz w:val="12"/>
          <w:szCs w:val="12"/>
        </w:rPr>
      </w:pP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Kovács Máté Városi Művelődési Központ és Könyvtár előtti területen,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Szilfa étterem előtti tér, a régi szökőkút mellett,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Gyógyfürdő téli bejárat előtti téren.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18. napirend</w:t>
      </w:r>
    </w:p>
    <w:p w:rsidR="003B2247" w:rsidRPr="003B2247" w:rsidRDefault="003B2247" w:rsidP="003B2247">
      <w:pPr>
        <w:rPr>
          <w:b/>
          <w:i/>
        </w:rPr>
      </w:pPr>
    </w:p>
    <w:p w:rsidR="003B2247" w:rsidRPr="003B2247" w:rsidRDefault="003B2247" w:rsidP="003B2247">
      <w:pPr>
        <w:jc w:val="center"/>
        <w:rPr>
          <w:b/>
          <w:i/>
        </w:rPr>
      </w:pPr>
      <w:r w:rsidRPr="003B2247">
        <w:rPr>
          <w:b/>
          <w:i/>
        </w:rPr>
        <w:t>Előterjesztés a Hősök tere 3. szám mögötti 6. számú garázs elővásárlási jog gyakorlására vonatkozóan (képviselő-testületi ülés 27. napirend)</w:t>
      </w:r>
    </w:p>
    <w:p w:rsidR="003B2247" w:rsidRPr="003B2247" w:rsidRDefault="003B2247" w:rsidP="003B2247">
      <w:pPr>
        <w:jc w:val="both"/>
        <w:rPr>
          <w:szCs w:val="40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91/2024.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hogy a Hajdúszoboszló, Hősök tere 3. szám mögött lévő, 6099/2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>-ú közterület megnevezésű ingatlanon található 6. számú 15,6 m</w:t>
      </w:r>
      <w:r w:rsidRPr="003B2247">
        <w:rPr>
          <w:rFonts w:eastAsia="SimSun"/>
          <w:b/>
          <w:vertAlign w:val="superscript"/>
        </w:rPr>
        <w:t>2</w:t>
      </w:r>
      <w:r w:rsidRPr="003B2247">
        <w:rPr>
          <w:rFonts w:eastAsia="SimSun"/>
          <w:b/>
        </w:rPr>
        <w:t xml:space="preserve"> alapterületű garázs 1/1-ed tulajdoni hányadára, 2024.04.08. napján kötött adásvételi szerződésre vonatkozóan Hajdúszoboszló Város Önkormányzata elővásárlási jogáról történő lemondást.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19.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 xml:space="preserve">Előterjesztés </w:t>
      </w:r>
      <w:bookmarkStart w:id="10" w:name="_Hlk165563824"/>
      <w:r w:rsidRPr="003B2247">
        <w:rPr>
          <w:b/>
          <w:i/>
          <w:lang w:eastAsia="en-US"/>
        </w:rPr>
        <w:t>a Járási Hivatalnak átadott bútorzat tulajdonjoga rendezéséről</w:t>
      </w:r>
      <w:bookmarkEnd w:id="10"/>
      <w:r w:rsidRPr="003B2247">
        <w:rPr>
          <w:b/>
          <w:i/>
          <w:lang w:eastAsia="en-US"/>
        </w:rPr>
        <w:t xml:space="preserve"> (képviselő-testületi ülés 28.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92/2024.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Járási Hivatalnak átadott bútorzat tulajdonjoga rendezéséről előterjesztést és határozati javaslatot és javasolja elfogadásra a képviselő-testületnek az alábbiak szerint: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Önkormányzatának Képviselő-testülete nyilatkozza, hogy a Hajdú –Bihar Vármegyei Kormányhivatal Hajdúszoboszlói Járási Hivatalának / Kormányhivatalának megalakulásakor átadott, az előterjesztésben felsorolt bútorzat tulajdonjogáról lemond.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Egyben elfogadja, hogy 2 db páncélszekrény tulajdonjoga visszakerüljön Hajdúszoboszló Város Önkormányzatához.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20. napirend</w:t>
      </w:r>
    </w:p>
    <w:p w:rsidR="003B2247" w:rsidRPr="003B2247" w:rsidRDefault="003B2247" w:rsidP="003B2247">
      <w:pPr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 xml:space="preserve">Előterjesztés </w:t>
      </w:r>
      <w:bookmarkStart w:id="11" w:name="_Hlk165566651"/>
      <w:r w:rsidRPr="003B2247">
        <w:rPr>
          <w:b/>
          <w:i/>
          <w:lang w:eastAsia="en-US"/>
        </w:rPr>
        <w:t xml:space="preserve">a közterület eltérő használatára vonatkozó kérelemről (légvár park) </w:t>
      </w:r>
      <w:bookmarkEnd w:id="11"/>
      <w:r w:rsidRPr="003B2247">
        <w:rPr>
          <w:b/>
          <w:i/>
          <w:lang w:eastAsia="en-US"/>
        </w:rPr>
        <w:t>(képviselő-testületi ülés 29. napirend)</w:t>
      </w:r>
    </w:p>
    <w:p w:rsidR="003B2247" w:rsidRPr="003B2247" w:rsidRDefault="003B2247" w:rsidP="003B2247">
      <w:pPr>
        <w:jc w:val="both"/>
      </w:pPr>
      <w:bookmarkStart w:id="12" w:name="_Hlk165567036"/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93/2024.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leveszi napirendről a közterület eltérő használatára vonatkozó kérelemről (légvár park) előterjesztést és támogatja az alábbi határozati javaslatot:</w:t>
      </w:r>
    </w:p>
    <w:p w:rsid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Hivatal a Városfejlesztési és Műszaki Bizottság, és a Turisztikai és Nemzetközi kapcsolatokért Felelős Bizottság tagjaival kiegészülve, - akár helyszíni bejárás keretében - vizsgálja meg azt, hogy mely területek jöhetnek szóba az ilyen kérelmek vonatkozásában, és készüljön egy új előterjesztés, szükség szerint akár abban a formában is, hogy ez a jövőben pályázható területként kerüljön kijelölésre.</w:t>
      </w:r>
    </w:p>
    <w:p w:rsidR="00DD7049" w:rsidRPr="003B2247" w:rsidRDefault="00DD7049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bookmarkEnd w:id="12"/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21.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 xml:space="preserve">Előterjesztés </w:t>
      </w:r>
      <w:bookmarkStart w:id="13" w:name="_Hlk165567080"/>
      <w:r w:rsidRPr="003B2247">
        <w:rPr>
          <w:b/>
          <w:i/>
          <w:lang w:eastAsia="en-US"/>
        </w:rPr>
        <w:t xml:space="preserve">a közterület eltérő használatára vonatkozó kérelemről (ugrálóvár) </w:t>
      </w:r>
      <w:bookmarkEnd w:id="13"/>
      <w:r w:rsidRPr="003B2247">
        <w:rPr>
          <w:b/>
          <w:i/>
          <w:lang w:eastAsia="en-US"/>
        </w:rPr>
        <w:t>(képviselő-testületi ülés 30.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94/2024.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leveszi napirendről a közterület eltérő használatára vonatkozó kérelemről (ugrálóvár)) előterjesztést és támogatja az alábbi határozati javaslatot: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Hivatal a Városfejlesztési és Műszaki Bizottság, és a Turisztikai és Nemzetközi kapcsolatokért Felelős Bizottság tagjaival kiegészülve, - akár helyszíni bejárás keretében - vizsgálja meg azt, hogy mely területek jöhetnek szóba az ilyen kérelmek vonatkozásában, és készüljön egy új előterjesztés, szükség szerint akár abban a formában is, hogy ez a jövőben pályázható területként kerüljön kijelölésre.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22.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tulajdonosi hozzájárulásról termálvíz túlfolyó vezetékhez (képviselő-testületi ülés 31.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95/2024.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hozzájárulását adja, hogy a Hajdúszoboszló 3805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 xml:space="preserve"> (Liliom utca), 3811/7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 xml:space="preserve"> (Ibolya utca), 4706/1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 xml:space="preserve"> (Hőforrás utca) ingatlanokon termálvíz túlfolyó vezeték építése történjen.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kérelmezőnek a kivitelezés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Default="003B2247" w:rsidP="003B2247">
      <w:pPr>
        <w:jc w:val="both"/>
        <w:rPr>
          <w:lang w:eastAsia="en-US"/>
        </w:rPr>
      </w:pPr>
    </w:p>
    <w:p w:rsidR="00DD7049" w:rsidRPr="003B2247" w:rsidRDefault="00DD7049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23.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helyiséghasználati megállapodás jóváhagyásáról (képviselő-testületi ülés 32. napirend)</w:t>
      </w:r>
    </w:p>
    <w:p w:rsidR="003B2247" w:rsidRDefault="003B2247" w:rsidP="003B2247">
      <w:pPr>
        <w:jc w:val="both"/>
        <w:rPr>
          <w:lang w:eastAsia="en-US"/>
        </w:rPr>
      </w:pPr>
    </w:p>
    <w:p w:rsidR="00DD7049" w:rsidRPr="003B2247" w:rsidRDefault="00DD7049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96/2024.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helyiséghasználati megállapodás jóváhagyásáról előterjesztést és határozati javaslatot és javasolja elfogadásra a képviselő-testületnek az alábbiak szerint: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Önkormányzatának Képviselő–testülete az előterjesztésben megállapított feltételek mellett ingyenes használatba adja a Hajdúszoboszló Rákóczi u. 27. sz. alatt található ingatlan három kijelölt helyiségét a Hajdúszoboszlói Egyesített Óvoda részére raktározás céljából. A helyiséghasználati megállapodás határozatlan időre szól azzal a kikötéssel, hogy a helyiséghasználat legalább 30 napos határidővel visszavonható, ha Hajdúszoboszló Város Önkormányzata Képviselő-testületének határozata alapján a helyiség más, fontos városi célra szükségessé válik.  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Képviselő-testület felhatalmazza a Polgármestert a helyiséghasználati megállapodás aláírására.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Default="003B2247" w:rsidP="003B2247">
      <w:pPr>
        <w:jc w:val="both"/>
        <w:rPr>
          <w:lang w:eastAsia="en-US"/>
        </w:rPr>
      </w:pPr>
    </w:p>
    <w:p w:rsidR="00D22CC2" w:rsidRDefault="00D22CC2" w:rsidP="003B2247">
      <w:pPr>
        <w:jc w:val="both"/>
        <w:rPr>
          <w:lang w:eastAsia="en-US"/>
        </w:rPr>
      </w:pPr>
    </w:p>
    <w:p w:rsidR="00D22CC2" w:rsidRDefault="00D22CC2" w:rsidP="003B2247">
      <w:pPr>
        <w:jc w:val="both"/>
        <w:rPr>
          <w:lang w:eastAsia="en-US"/>
        </w:rPr>
      </w:pPr>
    </w:p>
    <w:p w:rsidR="00D22CC2" w:rsidRDefault="00D22CC2" w:rsidP="003B2247">
      <w:pPr>
        <w:jc w:val="both"/>
        <w:rPr>
          <w:lang w:eastAsia="en-US"/>
        </w:rPr>
      </w:pPr>
    </w:p>
    <w:p w:rsidR="00D22CC2" w:rsidRPr="003B2247" w:rsidRDefault="00D22CC2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24.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Százados u. 26. szám alatti ingatlan elővásárlási jog gyakorlásáról (képviselő-testületi ülés 33.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97/2024.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a Hajdúszoboszló, Százados u. 26. szám alatti 7642/62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>-ú, lakóház, udvar megnevezésű ingatlan 1/1-ed tulajdoni hányadára, 2024.03.16. napon kötött adásvételi előszerződésre vonatkozóan Hajdúszoboszló Város Önkormányzata elővásárlási jogáról történő lemondást.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25.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 xml:space="preserve">Előterjesztés a </w:t>
      </w:r>
      <w:proofErr w:type="spellStart"/>
      <w:r w:rsidRPr="003B2247">
        <w:rPr>
          <w:b/>
          <w:i/>
          <w:lang w:eastAsia="en-US"/>
        </w:rPr>
        <w:t>Camponia</w:t>
      </w:r>
      <w:proofErr w:type="spellEnd"/>
      <w:r w:rsidRPr="003B2247">
        <w:rPr>
          <w:b/>
          <w:i/>
          <w:lang w:eastAsia="en-US"/>
        </w:rPr>
        <w:t xml:space="preserve"> Kft. kérelméről (képviselő-testületi ülés 34. napirend)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b/>
          <w:bCs/>
          <w:lang w:eastAsia="en-US"/>
        </w:rPr>
      </w:pPr>
      <w:r w:rsidRPr="003B2247">
        <w:rPr>
          <w:b/>
          <w:bCs/>
          <w:lang w:eastAsia="en-US"/>
        </w:rPr>
        <w:t>A Bizottság levette napirendről az előterjesztést, nem szavaztak róla.</w:t>
      </w:r>
    </w:p>
    <w:p w:rsidR="003B2247" w:rsidRDefault="003B2247" w:rsidP="003B2247">
      <w:pPr>
        <w:jc w:val="both"/>
        <w:rPr>
          <w:szCs w:val="18"/>
          <w:lang w:eastAsia="en-US"/>
        </w:rPr>
      </w:pPr>
    </w:p>
    <w:p w:rsidR="00DD7049" w:rsidRPr="00DD7049" w:rsidRDefault="00DD7049" w:rsidP="003B2247">
      <w:pPr>
        <w:jc w:val="both"/>
        <w:rPr>
          <w:szCs w:val="18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26.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a Hajdúszoboszló város nemzeti vagyonáról szóló 10/2013. (IV.18.) önkormányzati rendelet módosítására (képviselő-testületi ülés 35.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98/2024.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 a Helyi Építési Szabályzat előírásai alapján Lke-3 építési övezetbe sorolt, Hajdúszoboszló, 7280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>-ú ingatlan művelési ágát beépítetlen terület megnevezésű ingatlanná minősíteni.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27. napirend</w:t>
      </w:r>
    </w:p>
    <w:p w:rsidR="003B2247" w:rsidRPr="003B2247" w:rsidRDefault="003B2247" w:rsidP="003B2247">
      <w:pPr>
        <w:jc w:val="both"/>
        <w:rPr>
          <w:szCs w:val="20"/>
          <w:lang w:eastAsia="en-US"/>
        </w:rPr>
      </w:pPr>
    </w:p>
    <w:p w:rsidR="003B2247" w:rsidRPr="003B2247" w:rsidRDefault="003B2247" w:rsidP="003B2247">
      <w:pPr>
        <w:jc w:val="both"/>
        <w:rPr>
          <w:szCs w:val="20"/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a Hajdúszoboszlói Egyesített Óvoda intézményfelújítási kérelméről (képviselő-testületi ülés 38.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99/2024.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 a Hajdúszoboszlói Egyesített Óvoda kérelmét, így a </w:t>
      </w:r>
      <w:proofErr w:type="spellStart"/>
      <w:r w:rsidRPr="003B2247">
        <w:rPr>
          <w:rFonts w:eastAsia="SimSun"/>
          <w:b/>
        </w:rPr>
        <w:t>Bambínó</w:t>
      </w:r>
      <w:proofErr w:type="spellEnd"/>
      <w:r w:rsidRPr="003B2247">
        <w:rPr>
          <w:rFonts w:eastAsia="SimSun"/>
          <w:b/>
        </w:rPr>
        <w:t xml:space="preserve"> Óvoda (Rákóczi u. 84.) kerítésének előterjesztés szerinti felújítását, melyre javasolja bruttó 400.000 Ft összeg biztosítását a 2024. évi költségvetés 14. számú melléklet /Felújítások/, 2/ÖK /Intézményfelújítások/ kerete terhére.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DD7049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28.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utcabútorok kihelyezésével kapcsolatosan (képviselő-testületi ülés 39. napirend)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100/2024.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Hajdúszoboszló Város Önkormányzata Képviselő-testületének Pénzügyi és Gazdasági Bizottsága támogatja az alábbi utcabútorok raktárból történő kihelyezését az alábbi helyszíneken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Szabadidő parkban 2 db 2x8 férőhelyes kerékpártároló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Kálvin tér 7. elé 4 db kerékpártámasz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József Attila utca 24. elé 1 db Jászberényi hulladékgyűjtő,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</w:r>
      <w:proofErr w:type="spellStart"/>
      <w:r w:rsidRPr="003B2247">
        <w:rPr>
          <w:rFonts w:eastAsia="SimSun"/>
          <w:b/>
        </w:rPr>
        <w:t>Gönczy</w:t>
      </w:r>
      <w:proofErr w:type="spellEnd"/>
      <w:r w:rsidRPr="003B2247">
        <w:rPr>
          <w:rFonts w:eastAsia="SimSun"/>
          <w:b/>
        </w:rPr>
        <w:t xml:space="preserve"> Pál u. 15. sz. elé 1 db Jászberényi hulladékgyűjtő,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-</w:t>
      </w:r>
      <w:r w:rsidRPr="003B2247">
        <w:rPr>
          <w:rFonts w:eastAsia="SimSun"/>
          <w:b/>
        </w:rPr>
        <w:tab/>
        <w:t>Hőforrás u 143. sz. elé 1 db Jászberényi hulladékgyűjtő.</w:t>
      </w:r>
    </w:p>
    <w:p w:rsidR="003B2247" w:rsidRPr="003B2247" w:rsidRDefault="003B2247" w:rsidP="003B2247">
      <w:pPr>
        <w:jc w:val="both"/>
        <w:rPr>
          <w:rFonts w:eastAsia="SimSun"/>
          <w:b/>
          <w:sz w:val="12"/>
          <w:szCs w:val="12"/>
        </w:rPr>
      </w:pP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>A Bizottság javasolja az utcabútorok telepítési költségét, azaz 327.777 Ft-ot a 2024. évi költségvetés 9. sz. melléklet (városüzemeltetés) 25/ÖK (utcabútorok karbantartása) sorából biztosítani.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DD7049" w:rsidRDefault="003B2247" w:rsidP="003B2247">
      <w:pPr>
        <w:jc w:val="both"/>
        <w:rPr>
          <w:sz w:val="20"/>
          <w:szCs w:val="20"/>
          <w:lang w:eastAsia="en-US"/>
        </w:rPr>
      </w:pPr>
    </w:p>
    <w:p w:rsidR="003B2247" w:rsidRPr="00DD7049" w:rsidRDefault="003B2247" w:rsidP="003B2247">
      <w:pPr>
        <w:jc w:val="both"/>
        <w:rPr>
          <w:sz w:val="20"/>
          <w:szCs w:val="2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29. napirend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 xml:space="preserve">Előterjesztés az esővízgyűjtő és komposztáló </w:t>
      </w:r>
      <w:proofErr w:type="spellStart"/>
      <w:r w:rsidRPr="003B2247">
        <w:rPr>
          <w:b/>
          <w:i/>
          <w:lang w:eastAsia="en-US"/>
        </w:rPr>
        <w:t>edényzetekre</w:t>
      </w:r>
      <w:proofErr w:type="spellEnd"/>
      <w:r w:rsidRPr="003B2247">
        <w:rPr>
          <w:b/>
          <w:i/>
          <w:lang w:eastAsia="en-US"/>
        </w:rPr>
        <w:t xml:space="preserve"> beérkezett lakossági igényekről (képviselő-testületi ülés 40. napirend)</w:t>
      </w:r>
    </w:p>
    <w:p w:rsidR="003B2247" w:rsidRPr="003B2247" w:rsidRDefault="003B2247" w:rsidP="003B2247">
      <w:pPr>
        <w:jc w:val="both"/>
        <w:rPr>
          <w:lang w:eastAsia="en-US"/>
        </w:rPr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101/2024.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támogatja, hogy az esővízgyűjtő és komposztáló </w:t>
      </w:r>
      <w:proofErr w:type="spellStart"/>
      <w:r w:rsidRPr="003B2247">
        <w:rPr>
          <w:rFonts w:eastAsia="SimSun"/>
          <w:b/>
        </w:rPr>
        <w:t>edényzet</w:t>
      </w:r>
      <w:proofErr w:type="spellEnd"/>
      <w:r w:rsidRPr="003B2247">
        <w:rPr>
          <w:rFonts w:eastAsia="SimSun"/>
          <w:b/>
        </w:rPr>
        <w:t xml:space="preserve"> pályázat keretében a lakosság által megigényelt mennyisége - 635 db esővízgyűjtő és 245 db komposztáló </w:t>
      </w:r>
      <w:proofErr w:type="spellStart"/>
      <w:r w:rsidRPr="003B2247">
        <w:rPr>
          <w:rFonts w:eastAsia="SimSun"/>
          <w:b/>
        </w:rPr>
        <w:t>edényzet</w:t>
      </w:r>
      <w:proofErr w:type="spellEnd"/>
      <w:r w:rsidRPr="003B2247">
        <w:rPr>
          <w:rFonts w:eastAsia="SimSun"/>
          <w:b/>
        </w:rPr>
        <w:t xml:space="preserve"> – beszerzésre kerüljön, az eredetileg tervezett pénzügyi forráshoz képest további 7,9 M Ft összeg biztosítását a 2024. évi költségvetés általános tartalék kerete terhére.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2024. április 25.</w:t>
      </w: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bizottsági elnök</w:t>
      </w:r>
    </w:p>
    <w:p w:rsidR="003B2247" w:rsidRPr="003B2247" w:rsidRDefault="003B2247" w:rsidP="003B2247">
      <w:pPr>
        <w:jc w:val="both"/>
        <w:rPr>
          <w:szCs w:val="20"/>
          <w:lang w:eastAsia="en-US"/>
        </w:rPr>
      </w:pPr>
    </w:p>
    <w:p w:rsidR="003B2247" w:rsidRPr="003B2247" w:rsidRDefault="003B2247" w:rsidP="003B2247">
      <w:pPr>
        <w:jc w:val="both"/>
        <w:rPr>
          <w:szCs w:val="20"/>
          <w:lang w:eastAsia="en-US"/>
        </w:rPr>
      </w:pP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  <w:r w:rsidRPr="003B2247">
        <w:rPr>
          <w:rFonts w:eastAsia="Calibri"/>
          <w:b/>
          <w:lang w:eastAsia="en-US"/>
        </w:rPr>
        <w:t>30. napirend</w:t>
      </w:r>
    </w:p>
    <w:p w:rsidR="003B2247" w:rsidRPr="003B2247" w:rsidRDefault="003B2247" w:rsidP="003B2247">
      <w:pPr>
        <w:jc w:val="center"/>
        <w:rPr>
          <w:rFonts w:eastAsia="Calibri"/>
          <w:b/>
          <w:lang w:eastAsia="en-US"/>
        </w:rPr>
      </w:pPr>
    </w:p>
    <w:p w:rsidR="003B2247" w:rsidRPr="003B2247" w:rsidRDefault="003B2247" w:rsidP="003B2247">
      <w:pPr>
        <w:jc w:val="center"/>
        <w:rPr>
          <w:b/>
          <w:i/>
          <w:lang w:eastAsia="en-US"/>
        </w:rPr>
      </w:pPr>
      <w:r w:rsidRPr="003B2247">
        <w:rPr>
          <w:b/>
          <w:i/>
          <w:lang w:eastAsia="en-US"/>
        </w:rPr>
        <w:t>Előterjesztés az Önkormányzat költségvetésében kisajátításra rendelkezésre álló keretösszeg felosztásáról (csak bizottsági anyag)</w:t>
      </w:r>
    </w:p>
    <w:p w:rsidR="003B2247" w:rsidRPr="003B2247" w:rsidRDefault="003B2247" w:rsidP="003B2247">
      <w:pPr>
        <w:jc w:val="both"/>
      </w:pPr>
    </w:p>
    <w:p w:rsidR="003B2247" w:rsidRPr="003B2247" w:rsidRDefault="003B2247" w:rsidP="003B2247">
      <w:pPr>
        <w:jc w:val="both"/>
        <w:rPr>
          <w:b/>
          <w:u w:val="single"/>
        </w:rPr>
      </w:pPr>
      <w:r w:rsidRPr="003B2247">
        <w:rPr>
          <w:b/>
          <w:u w:val="single"/>
        </w:rPr>
        <w:t>102/2024. (IV.24.) PGB határozat</w:t>
      </w:r>
    </w:p>
    <w:p w:rsidR="003B2247" w:rsidRPr="003B2247" w:rsidRDefault="003B2247" w:rsidP="003B2247">
      <w:pPr>
        <w:jc w:val="both"/>
        <w:rPr>
          <w:rFonts w:eastAsia="SimSun"/>
          <w:b/>
        </w:rPr>
      </w:pPr>
      <w:r w:rsidRPr="003B2247">
        <w:rPr>
          <w:rFonts w:eastAsia="SimSun"/>
          <w:b/>
        </w:rPr>
        <w:t xml:space="preserve">Hajdúszoboszló Város Önkormányzata Képviselő-testületének Pénzügyi és Gazdasági Bizottsága Hajdúszoboszló Város Önkormányzata Képviselő-testületének az önkormányzat 2024. évi költségvetéséről szóló 4/2024. (II. 22.) önkormányzati rendelete 13. mellékletének 12/ÖK sora méltányossági kisajátítás keretösszegéből 12.930.000 Ft összeget különít el a Hőforrás u. 2. sz. alatti 3806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>-ú ingatlanból 415 m</w:t>
      </w:r>
      <w:r w:rsidRPr="003B2247">
        <w:rPr>
          <w:rFonts w:eastAsia="SimSun"/>
          <w:b/>
          <w:vertAlign w:val="superscript"/>
        </w:rPr>
        <w:t>2</w:t>
      </w:r>
      <w:r w:rsidRPr="003B2247">
        <w:rPr>
          <w:rFonts w:eastAsia="SimSun"/>
          <w:b/>
        </w:rPr>
        <w:t xml:space="preserve"> ingatlanrész megvásárlása céljára, míg 50.770.000 Ft összeget a Rákóczi u. 73. sz. alatti, 6157 </w:t>
      </w:r>
      <w:proofErr w:type="spellStart"/>
      <w:r w:rsidRPr="003B2247">
        <w:rPr>
          <w:rFonts w:eastAsia="SimSun"/>
          <w:b/>
        </w:rPr>
        <w:t>hrsz</w:t>
      </w:r>
      <w:proofErr w:type="spellEnd"/>
      <w:r w:rsidRPr="003B2247">
        <w:rPr>
          <w:rFonts w:eastAsia="SimSun"/>
          <w:b/>
        </w:rPr>
        <w:t xml:space="preserve">-ú ingatlan megvásárlása céljára. </w:t>
      </w:r>
    </w:p>
    <w:p w:rsidR="003B2247" w:rsidRPr="00DD7049" w:rsidRDefault="003B2247" w:rsidP="003B2247">
      <w:pPr>
        <w:jc w:val="both"/>
        <w:rPr>
          <w:rFonts w:eastAsia="SimSun"/>
          <w:b/>
          <w:sz w:val="20"/>
        </w:rPr>
      </w:pPr>
    </w:p>
    <w:p w:rsidR="003B2247" w:rsidRPr="003B2247" w:rsidRDefault="003B2247" w:rsidP="003B2247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Határidő:</w:t>
      </w:r>
      <w:r w:rsidRPr="003B2247">
        <w:rPr>
          <w:rFonts w:eastAsia="Calibri"/>
          <w:color w:val="000000"/>
          <w:lang w:eastAsia="en-US"/>
        </w:rPr>
        <w:tab/>
        <w:t>azonnal</w:t>
      </w:r>
    </w:p>
    <w:p w:rsidR="00600B65" w:rsidRPr="00DD7049" w:rsidRDefault="003B2247" w:rsidP="00600B65">
      <w:pPr>
        <w:jc w:val="both"/>
        <w:rPr>
          <w:rFonts w:eastAsia="Calibri"/>
          <w:color w:val="000000"/>
          <w:lang w:eastAsia="en-US"/>
        </w:rPr>
      </w:pPr>
      <w:r w:rsidRPr="003B2247">
        <w:rPr>
          <w:rFonts w:eastAsia="Calibri"/>
          <w:color w:val="000000"/>
          <w:u w:val="single"/>
          <w:lang w:eastAsia="en-US"/>
        </w:rPr>
        <w:t>Felelős:</w:t>
      </w:r>
      <w:r w:rsidRPr="003B2247">
        <w:rPr>
          <w:rFonts w:eastAsia="Calibri"/>
          <w:color w:val="000000"/>
          <w:lang w:eastAsia="en-US"/>
        </w:rPr>
        <w:t xml:space="preserve"> </w:t>
      </w:r>
      <w:r w:rsidRPr="003B2247">
        <w:rPr>
          <w:rFonts w:eastAsia="Calibri"/>
          <w:color w:val="000000"/>
          <w:lang w:eastAsia="en-US"/>
        </w:rPr>
        <w:tab/>
        <w:t>Jegyző</w:t>
      </w: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0512C3" w:rsidRPr="006B3BE7" w:rsidRDefault="000512C3" w:rsidP="003B289E">
      <w:pPr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E11D69" w:rsidRDefault="00E11D69" w:rsidP="000635CA">
      <w:pPr>
        <w:jc w:val="both"/>
        <w:rPr>
          <w:sz w:val="20"/>
          <w:szCs w:val="20"/>
        </w:rPr>
      </w:pPr>
    </w:p>
    <w:p w:rsidR="00CE681E" w:rsidRDefault="00CE681E" w:rsidP="000635CA">
      <w:pPr>
        <w:jc w:val="both"/>
        <w:rPr>
          <w:sz w:val="20"/>
          <w:szCs w:val="20"/>
        </w:rPr>
      </w:pPr>
      <w:bookmarkStart w:id="14" w:name="_GoBack"/>
      <w:bookmarkEnd w:id="14"/>
    </w:p>
    <w:p w:rsidR="00CE681E" w:rsidRPr="006B3BE7" w:rsidRDefault="00CE681E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DD7049">
        <w:t>május 06.</w:t>
      </w:r>
    </w:p>
    <w:p w:rsidR="00A16217" w:rsidRDefault="00A16217" w:rsidP="000635CA">
      <w:pPr>
        <w:jc w:val="both"/>
        <w:rPr>
          <w:sz w:val="16"/>
          <w:szCs w:val="16"/>
        </w:rPr>
      </w:pPr>
    </w:p>
    <w:p w:rsidR="00E11D69" w:rsidRDefault="00E11D69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0635CA" w:rsidRDefault="00CE681E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</w:t>
      </w:r>
      <w:r w:rsidR="003941BF">
        <w:rPr>
          <w:i/>
        </w:rPr>
        <w:t xml:space="preserve">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B5" w:rsidRDefault="00426EB5" w:rsidP="0083750C">
      <w:r>
        <w:separator/>
      </w:r>
    </w:p>
  </w:endnote>
  <w:endnote w:type="continuationSeparator" w:id="0">
    <w:p w:rsidR="00426EB5" w:rsidRDefault="00426EB5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B5" w:rsidRDefault="00426EB5" w:rsidP="0083750C">
      <w:r>
        <w:separator/>
      </w:r>
    </w:p>
  </w:footnote>
  <w:footnote w:type="continuationSeparator" w:id="0">
    <w:p w:rsidR="00426EB5" w:rsidRDefault="00426EB5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B2247" w:rsidRPr="0083750C" w:rsidRDefault="003B2247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D22CC2">
          <w:rPr>
            <w:noProof/>
            <w:sz w:val="20"/>
          </w:rPr>
          <w:t>15</w:t>
        </w:r>
        <w:r w:rsidRPr="0083750C">
          <w:rPr>
            <w:sz w:val="20"/>
          </w:rPr>
          <w:fldChar w:fldCharType="end"/>
        </w:r>
      </w:p>
    </w:sdtContent>
  </w:sdt>
  <w:p w:rsidR="003B2247" w:rsidRDefault="003B22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1B5"/>
    <w:multiLevelType w:val="hybridMultilevel"/>
    <w:tmpl w:val="423C41D2"/>
    <w:lvl w:ilvl="0" w:tplc="7A48A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1207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85355"/>
    <w:multiLevelType w:val="hybridMultilevel"/>
    <w:tmpl w:val="7E04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30FB"/>
    <w:multiLevelType w:val="hybridMultilevel"/>
    <w:tmpl w:val="794CD2C0"/>
    <w:lvl w:ilvl="0" w:tplc="B56A34F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543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F7438"/>
    <w:multiLevelType w:val="hybridMultilevel"/>
    <w:tmpl w:val="D80A7F86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677"/>
    <w:multiLevelType w:val="hybridMultilevel"/>
    <w:tmpl w:val="9B0E1450"/>
    <w:lvl w:ilvl="0" w:tplc="A85A07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0006DD8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06816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C4C46"/>
    <w:multiLevelType w:val="hybridMultilevel"/>
    <w:tmpl w:val="8DFA13FC"/>
    <w:lvl w:ilvl="0" w:tplc="5B148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61C5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25"/>
  </w:num>
  <w:num w:numId="5">
    <w:abstractNumId w:val="23"/>
  </w:num>
  <w:num w:numId="6">
    <w:abstractNumId w:val="21"/>
  </w:num>
  <w:num w:numId="7">
    <w:abstractNumId w:val="11"/>
  </w:num>
  <w:num w:numId="8">
    <w:abstractNumId w:val="27"/>
  </w:num>
  <w:num w:numId="9">
    <w:abstractNumId w:val="16"/>
  </w:num>
  <w:num w:numId="10">
    <w:abstractNumId w:val="9"/>
  </w:num>
  <w:num w:numId="11">
    <w:abstractNumId w:val="17"/>
  </w:num>
  <w:num w:numId="12">
    <w:abstractNumId w:val="1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1"/>
  </w:num>
  <w:num w:numId="16">
    <w:abstractNumId w:val="2"/>
  </w:num>
  <w:num w:numId="17">
    <w:abstractNumId w:val="12"/>
  </w:num>
  <w:num w:numId="18">
    <w:abstractNumId w:val="7"/>
  </w:num>
  <w:num w:numId="19">
    <w:abstractNumId w:val="24"/>
  </w:num>
  <w:num w:numId="20">
    <w:abstractNumId w:val="14"/>
  </w:num>
  <w:num w:numId="21">
    <w:abstractNumId w:val="19"/>
  </w:num>
  <w:num w:numId="22">
    <w:abstractNumId w:val="28"/>
  </w:num>
  <w:num w:numId="23">
    <w:abstractNumId w:val="4"/>
  </w:num>
  <w:num w:numId="24">
    <w:abstractNumId w:val="6"/>
  </w:num>
  <w:num w:numId="25">
    <w:abstractNumId w:val="18"/>
  </w:num>
  <w:num w:numId="26">
    <w:abstractNumId w:val="29"/>
  </w:num>
  <w:num w:numId="27">
    <w:abstractNumId w:val="15"/>
  </w:num>
  <w:num w:numId="28">
    <w:abstractNumId w:val="26"/>
  </w:num>
  <w:num w:numId="29">
    <w:abstractNumId w:val="30"/>
  </w:num>
  <w:num w:numId="30">
    <w:abstractNumId w:val="3"/>
  </w:num>
  <w:num w:numId="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E6670"/>
    <w:rsid w:val="000F2FAB"/>
    <w:rsid w:val="00134FA7"/>
    <w:rsid w:val="00161A03"/>
    <w:rsid w:val="0016659D"/>
    <w:rsid w:val="0018200F"/>
    <w:rsid w:val="00183A8A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529FB"/>
    <w:rsid w:val="0035720D"/>
    <w:rsid w:val="003773A5"/>
    <w:rsid w:val="0039016F"/>
    <w:rsid w:val="003941BF"/>
    <w:rsid w:val="003B2247"/>
    <w:rsid w:val="003B289E"/>
    <w:rsid w:val="003C209C"/>
    <w:rsid w:val="003F11C1"/>
    <w:rsid w:val="00425AA6"/>
    <w:rsid w:val="00426EB5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0B65"/>
    <w:rsid w:val="00603928"/>
    <w:rsid w:val="00614CE5"/>
    <w:rsid w:val="00616F0E"/>
    <w:rsid w:val="00625B69"/>
    <w:rsid w:val="00654660"/>
    <w:rsid w:val="0067599F"/>
    <w:rsid w:val="00690487"/>
    <w:rsid w:val="006A0D98"/>
    <w:rsid w:val="006B3BE7"/>
    <w:rsid w:val="006C2250"/>
    <w:rsid w:val="006C3A57"/>
    <w:rsid w:val="006D1EB5"/>
    <w:rsid w:val="006E45C3"/>
    <w:rsid w:val="007046B2"/>
    <w:rsid w:val="00714A7E"/>
    <w:rsid w:val="00745893"/>
    <w:rsid w:val="00751863"/>
    <w:rsid w:val="00762719"/>
    <w:rsid w:val="00784C69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A0C33"/>
    <w:rsid w:val="00AD3443"/>
    <w:rsid w:val="00AD4BC2"/>
    <w:rsid w:val="00B87BC8"/>
    <w:rsid w:val="00B92BE5"/>
    <w:rsid w:val="00BD7D8C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E681E"/>
    <w:rsid w:val="00CF5906"/>
    <w:rsid w:val="00CF7A9B"/>
    <w:rsid w:val="00D1384E"/>
    <w:rsid w:val="00D22CC2"/>
    <w:rsid w:val="00D26BE8"/>
    <w:rsid w:val="00D34313"/>
    <w:rsid w:val="00D356F7"/>
    <w:rsid w:val="00D4697A"/>
    <w:rsid w:val="00DD7049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75216"/>
    <w:rsid w:val="00F86EF4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ACCB6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  <w:style w:type="numbering" w:customStyle="1" w:styleId="Nemlista7">
    <w:name w:val="Nem lista7"/>
    <w:next w:val="Nemlista"/>
    <w:uiPriority w:val="99"/>
    <w:semiHidden/>
    <w:unhideWhenUsed/>
    <w:rsid w:val="003B2247"/>
  </w:style>
  <w:style w:type="character" w:styleId="Jegyzethivatkozs">
    <w:name w:val="annotation reference"/>
    <w:basedOn w:val="Bekezdsalapbettpusa"/>
    <w:uiPriority w:val="99"/>
    <w:semiHidden/>
    <w:unhideWhenUsed/>
    <w:rsid w:val="003B2247"/>
    <w:rPr>
      <w:sz w:val="16"/>
      <w:szCs w:val="16"/>
    </w:rPr>
  </w:style>
  <w:style w:type="paragraph" w:customStyle="1" w:styleId="Jegyzetszveg1">
    <w:name w:val="Jegyzetszöveg1"/>
    <w:basedOn w:val="Norml"/>
    <w:next w:val="Jegyzetszveg"/>
    <w:link w:val="JegyzetszvegChar"/>
    <w:uiPriority w:val="99"/>
    <w:semiHidden/>
    <w:unhideWhenUsed/>
    <w:rsid w:val="003B22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1"/>
    <w:uiPriority w:val="99"/>
    <w:semiHidden/>
    <w:rsid w:val="003B2247"/>
    <w:rPr>
      <w:sz w:val="20"/>
      <w:szCs w:val="20"/>
    </w:rPr>
  </w:style>
  <w:style w:type="paragraph" w:customStyle="1" w:styleId="Megjegyzstrgya1">
    <w:name w:val="Megjegyzés tárgya1"/>
    <w:basedOn w:val="Jegyzetszveg"/>
    <w:next w:val="Jegyzetszveg"/>
    <w:uiPriority w:val="99"/>
    <w:semiHidden/>
    <w:unhideWhenUsed/>
    <w:rsid w:val="003B224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2247"/>
    <w:rPr>
      <w:b/>
      <w:bCs/>
      <w:sz w:val="20"/>
      <w:szCs w:val="20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3B2247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3B22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224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1">
    <w:name w:val="Megjegyzés tárgya Char1"/>
    <w:basedOn w:val="JegyzetszvegChar1"/>
    <w:uiPriority w:val="99"/>
    <w:semiHidden/>
    <w:rsid w:val="003B22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3DB9-9D72-4A2C-B147-188850D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15</Pages>
  <Words>3923</Words>
  <Characters>27076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23</cp:revision>
  <cp:lastPrinted>2022-05-04T14:35:00Z</cp:lastPrinted>
  <dcterms:created xsi:type="dcterms:W3CDTF">2023-11-13T14:42:00Z</dcterms:created>
  <dcterms:modified xsi:type="dcterms:W3CDTF">2024-05-15T07:56:00Z</dcterms:modified>
</cp:coreProperties>
</file>